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D97" w:rsidRPr="001F0BFA" w:rsidRDefault="00C27D97" w:rsidP="00A06591">
      <w:pPr>
        <w:rPr>
          <w:sz w:val="22"/>
          <w:bdr w:val="single" w:sz="4" w:space="0" w:color="auto"/>
        </w:rPr>
      </w:pPr>
      <w:r w:rsidRPr="001F0BFA">
        <w:rPr>
          <w:rFonts w:hint="eastAsia"/>
          <w:sz w:val="22"/>
          <w:bdr w:val="single" w:sz="4" w:space="0" w:color="auto"/>
        </w:rPr>
        <w:t>スライド</w:t>
      </w:r>
      <w:r w:rsidRPr="001F0BFA">
        <w:rPr>
          <w:sz w:val="22"/>
          <w:bdr w:val="single" w:sz="4" w:space="0" w:color="auto"/>
        </w:rPr>
        <w:t>1</w:t>
      </w:r>
    </w:p>
    <w:p w:rsidR="00CC1FC3" w:rsidRDefault="0067443B" w:rsidP="001F0BFA">
      <w:pPr>
        <w:ind w:firstLine="270"/>
        <w:rPr>
          <w:sz w:val="22"/>
        </w:rPr>
      </w:pPr>
      <w:r w:rsidRPr="00A06591">
        <w:rPr>
          <w:rFonts w:hint="eastAsia"/>
          <w:sz w:val="22"/>
        </w:rPr>
        <w:t>「</w:t>
      </w:r>
      <w:r w:rsidR="00D16370" w:rsidRPr="00A06591">
        <w:rPr>
          <w:rFonts w:hint="eastAsia"/>
          <w:sz w:val="22"/>
        </w:rPr>
        <w:t>パソコンを利用した海洋教育素材の一例</w:t>
      </w:r>
      <w:r w:rsidRPr="00A06591">
        <w:rPr>
          <w:rFonts w:hint="eastAsia"/>
          <w:sz w:val="22"/>
        </w:rPr>
        <w:t>」</w:t>
      </w:r>
      <w:r w:rsidR="007C13E8" w:rsidRPr="00A06591">
        <w:rPr>
          <w:rFonts w:hint="eastAsia"/>
          <w:sz w:val="22"/>
        </w:rPr>
        <w:t>というテーマで</w:t>
      </w:r>
      <w:r w:rsidR="00314BF8" w:rsidRPr="00A06591">
        <w:rPr>
          <w:rFonts w:hint="eastAsia"/>
          <w:sz w:val="22"/>
        </w:rPr>
        <w:t>、今回は</w:t>
      </w:r>
      <w:r w:rsidR="00197612" w:rsidRPr="00A06591">
        <w:rPr>
          <w:rFonts w:hint="eastAsia"/>
          <w:sz w:val="22"/>
        </w:rPr>
        <w:t>自分の専門である海洋物理</w:t>
      </w:r>
      <w:r w:rsidR="00185248" w:rsidRPr="00A06591">
        <w:rPr>
          <w:rFonts w:hint="eastAsia"/>
          <w:sz w:val="22"/>
        </w:rPr>
        <w:t>に</w:t>
      </w:r>
      <w:r w:rsidR="00314BF8" w:rsidRPr="00A06591">
        <w:rPr>
          <w:rFonts w:hint="eastAsia"/>
          <w:sz w:val="22"/>
        </w:rPr>
        <w:t>しぼ</w:t>
      </w:r>
      <w:r w:rsidR="00897AF8" w:rsidRPr="00A06591">
        <w:rPr>
          <w:rFonts w:hint="eastAsia"/>
          <w:sz w:val="22"/>
        </w:rPr>
        <w:t>って</w:t>
      </w:r>
      <w:r w:rsidR="00740A09" w:rsidRPr="00A06591">
        <w:rPr>
          <w:rFonts w:hint="eastAsia"/>
          <w:sz w:val="22"/>
        </w:rPr>
        <w:t>教育素材</w:t>
      </w:r>
      <w:r w:rsidR="00260135" w:rsidRPr="00A06591">
        <w:rPr>
          <w:rFonts w:hint="eastAsia"/>
          <w:sz w:val="22"/>
        </w:rPr>
        <w:t>を紹介します</w:t>
      </w:r>
      <w:r w:rsidR="0074295B" w:rsidRPr="00A06591">
        <w:rPr>
          <w:rFonts w:hint="eastAsia"/>
          <w:sz w:val="22"/>
        </w:rPr>
        <w:t>。</w:t>
      </w:r>
      <w:r w:rsidR="00B07416" w:rsidRPr="00A06591">
        <w:rPr>
          <w:rFonts w:hint="eastAsia"/>
          <w:sz w:val="22"/>
        </w:rPr>
        <w:t>海洋物理学</w:t>
      </w:r>
      <w:r w:rsidR="00260135" w:rsidRPr="00A06591">
        <w:rPr>
          <w:rFonts w:hint="eastAsia"/>
          <w:sz w:val="22"/>
        </w:rPr>
        <w:t>とは</w:t>
      </w:r>
      <w:r w:rsidR="00B034CE" w:rsidRPr="00A06591">
        <w:rPr>
          <w:rFonts w:hint="eastAsia"/>
          <w:sz w:val="22"/>
        </w:rPr>
        <w:t>海流</w:t>
      </w:r>
      <w:r w:rsidR="005E3CC4" w:rsidRPr="00A06591">
        <w:rPr>
          <w:rFonts w:hint="eastAsia"/>
          <w:sz w:val="22"/>
        </w:rPr>
        <w:t>や</w:t>
      </w:r>
      <w:r w:rsidR="00B13D5F">
        <w:rPr>
          <w:rFonts w:hint="eastAsia"/>
          <w:sz w:val="22"/>
        </w:rPr>
        <w:t>波動</w:t>
      </w:r>
      <w:r w:rsidR="006D5791" w:rsidRPr="00A06591">
        <w:rPr>
          <w:rFonts w:hint="eastAsia"/>
          <w:sz w:val="22"/>
        </w:rPr>
        <w:t>など</w:t>
      </w:r>
      <w:r w:rsidR="00897AF8" w:rsidRPr="00A06591">
        <w:rPr>
          <w:rFonts w:hint="eastAsia"/>
          <w:sz w:val="22"/>
        </w:rPr>
        <w:t>の</w:t>
      </w:r>
      <w:r w:rsidR="00B13D5F">
        <w:rPr>
          <w:rFonts w:hint="eastAsia"/>
          <w:sz w:val="22"/>
        </w:rPr>
        <w:t>海洋</w:t>
      </w:r>
      <w:r w:rsidR="006D5791" w:rsidRPr="00A06591">
        <w:rPr>
          <w:rFonts w:hint="eastAsia"/>
          <w:sz w:val="22"/>
        </w:rPr>
        <w:t>に生じる</w:t>
      </w:r>
      <w:r w:rsidR="00185248" w:rsidRPr="00A06591">
        <w:rPr>
          <w:rFonts w:hint="eastAsia"/>
          <w:sz w:val="22"/>
        </w:rPr>
        <w:t>運動のメカニズムを解明し</w:t>
      </w:r>
      <w:r w:rsidR="00B52A9D" w:rsidRPr="00A06591">
        <w:rPr>
          <w:rFonts w:hint="eastAsia"/>
          <w:sz w:val="22"/>
        </w:rPr>
        <w:t>、</w:t>
      </w:r>
      <w:r w:rsidR="00185248" w:rsidRPr="00A06591">
        <w:rPr>
          <w:rFonts w:hint="eastAsia"/>
          <w:sz w:val="22"/>
        </w:rPr>
        <w:t>その運動に</w:t>
      </w:r>
      <w:r w:rsidR="00501E06">
        <w:rPr>
          <w:rFonts w:hint="eastAsia"/>
          <w:sz w:val="22"/>
        </w:rPr>
        <w:t>伴って</w:t>
      </w:r>
      <w:r w:rsidR="00B034CE" w:rsidRPr="00A06591">
        <w:rPr>
          <w:rFonts w:hint="eastAsia"/>
          <w:sz w:val="22"/>
        </w:rPr>
        <w:t>水温</w:t>
      </w:r>
      <w:r w:rsidR="00185248" w:rsidRPr="00A06591">
        <w:rPr>
          <w:rFonts w:hint="eastAsia"/>
          <w:sz w:val="22"/>
        </w:rPr>
        <w:t>や</w:t>
      </w:r>
      <w:r w:rsidR="00B52A9D" w:rsidRPr="00A06591">
        <w:rPr>
          <w:rFonts w:hint="eastAsia"/>
          <w:sz w:val="22"/>
        </w:rPr>
        <w:t>塩分</w:t>
      </w:r>
      <w:r w:rsidR="00501E06">
        <w:rPr>
          <w:rFonts w:hint="eastAsia"/>
          <w:sz w:val="22"/>
        </w:rPr>
        <w:t>など</w:t>
      </w:r>
      <w:r w:rsidR="00727FDE" w:rsidRPr="00A06591">
        <w:rPr>
          <w:rFonts w:hint="eastAsia"/>
          <w:sz w:val="22"/>
        </w:rPr>
        <w:t>がどのように</w:t>
      </w:r>
      <w:r w:rsidR="00501E06">
        <w:rPr>
          <w:rFonts w:hint="eastAsia"/>
          <w:sz w:val="22"/>
        </w:rPr>
        <w:t>分布し変動</w:t>
      </w:r>
      <w:r w:rsidR="005E3CC4" w:rsidRPr="00A06591">
        <w:rPr>
          <w:rFonts w:hint="eastAsia"/>
          <w:sz w:val="22"/>
        </w:rPr>
        <w:t>するか</w:t>
      </w:r>
      <w:r w:rsidR="00185248" w:rsidRPr="00A06591">
        <w:rPr>
          <w:rFonts w:hint="eastAsia"/>
          <w:sz w:val="22"/>
        </w:rPr>
        <w:t>を研究する</w:t>
      </w:r>
      <w:r w:rsidR="001C7A2D" w:rsidRPr="00A06591">
        <w:rPr>
          <w:rFonts w:hint="eastAsia"/>
          <w:sz w:val="22"/>
        </w:rPr>
        <w:t>分野</w:t>
      </w:r>
      <w:r w:rsidR="00487162" w:rsidRPr="00A06591">
        <w:rPr>
          <w:rFonts w:hint="eastAsia"/>
          <w:sz w:val="22"/>
        </w:rPr>
        <w:t>です。</w:t>
      </w:r>
    </w:p>
    <w:p w:rsidR="005E3CC4" w:rsidRPr="00A06591" w:rsidRDefault="005E3CC4" w:rsidP="001F0BFA">
      <w:pPr>
        <w:ind w:firstLine="270"/>
        <w:rPr>
          <w:sz w:val="22"/>
        </w:rPr>
      </w:pPr>
    </w:p>
    <w:p w:rsidR="0084204C" w:rsidRPr="001F0BFA" w:rsidRDefault="0084204C" w:rsidP="00A06591">
      <w:pPr>
        <w:rPr>
          <w:sz w:val="22"/>
          <w:bdr w:val="single" w:sz="4" w:space="0" w:color="auto"/>
        </w:rPr>
      </w:pPr>
      <w:r w:rsidRPr="001F0BFA">
        <w:rPr>
          <w:rFonts w:hint="eastAsia"/>
          <w:sz w:val="22"/>
          <w:bdr w:val="single" w:sz="4" w:space="0" w:color="auto"/>
        </w:rPr>
        <w:t>スライド２</w:t>
      </w:r>
    </w:p>
    <w:p w:rsidR="00CC1FC3" w:rsidRDefault="00955508" w:rsidP="001F0BFA">
      <w:pPr>
        <w:ind w:firstLine="270"/>
        <w:rPr>
          <w:sz w:val="22"/>
        </w:rPr>
      </w:pPr>
      <w:r w:rsidRPr="00A06591">
        <w:rPr>
          <w:rFonts w:hint="eastAsia"/>
          <w:sz w:val="22"/>
        </w:rPr>
        <w:t>海流と</w:t>
      </w:r>
      <w:r w:rsidR="000D5003" w:rsidRPr="00A06591">
        <w:rPr>
          <w:rFonts w:hint="eastAsia"/>
          <w:sz w:val="22"/>
        </w:rPr>
        <w:t>聞くと</w:t>
      </w:r>
      <w:r w:rsidRPr="00A06591">
        <w:rPr>
          <w:rFonts w:hint="eastAsia"/>
          <w:sz w:val="22"/>
        </w:rPr>
        <w:t>黒潮を思い浮かべる</w:t>
      </w:r>
      <w:r w:rsidR="00914D5C" w:rsidRPr="00A06591">
        <w:rPr>
          <w:rFonts w:hint="eastAsia"/>
          <w:sz w:val="22"/>
        </w:rPr>
        <w:t>方</w:t>
      </w:r>
      <w:r w:rsidRPr="00A06591">
        <w:rPr>
          <w:rFonts w:hint="eastAsia"/>
          <w:sz w:val="22"/>
        </w:rPr>
        <w:t>が多いと思います。黒潮は</w:t>
      </w:r>
      <w:r w:rsidR="00D736EC" w:rsidRPr="00A06591">
        <w:rPr>
          <w:rFonts w:hint="eastAsia"/>
          <w:sz w:val="22"/>
        </w:rPr>
        <w:t>日本の南岸に沿って流れる</w:t>
      </w:r>
      <w:r w:rsidRPr="00A06591">
        <w:rPr>
          <w:rFonts w:hint="eastAsia"/>
          <w:sz w:val="22"/>
        </w:rPr>
        <w:t>世界</w:t>
      </w:r>
      <w:r w:rsidR="00294533" w:rsidRPr="00A06591">
        <w:rPr>
          <w:rFonts w:hint="eastAsia"/>
          <w:sz w:val="22"/>
        </w:rPr>
        <w:t>最大の海流</w:t>
      </w:r>
      <w:r w:rsidR="00B8632F" w:rsidRPr="00A06591">
        <w:rPr>
          <w:rFonts w:hint="eastAsia"/>
          <w:sz w:val="22"/>
        </w:rPr>
        <w:t>で</w:t>
      </w:r>
      <w:r w:rsidR="00897AF8" w:rsidRPr="00A06591">
        <w:rPr>
          <w:rFonts w:hint="eastAsia"/>
          <w:sz w:val="22"/>
        </w:rPr>
        <w:t>、</w:t>
      </w:r>
      <w:r w:rsidR="00B8632F" w:rsidRPr="00A06591">
        <w:rPr>
          <w:rFonts w:hint="eastAsia"/>
          <w:sz w:val="22"/>
        </w:rPr>
        <w:t>その流量はアマゾン川の約</w:t>
      </w:r>
      <w:r w:rsidR="00B8632F" w:rsidRPr="00A06591">
        <w:rPr>
          <w:rFonts w:hint="eastAsia"/>
          <w:sz w:val="22"/>
        </w:rPr>
        <w:t>150</w:t>
      </w:r>
      <w:r w:rsidR="00B8632F" w:rsidRPr="00A06591">
        <w:rPr>
          <w:rFonts w:hint="eastAsia"/>
          <w:sz w:val="22"/>
        </w:rPr>
        <w:t>倍以上に</w:t>
      </w:r>
      <w:r w:rsidR="00897AF8" w:rsidRPr="00A06591">
        <w:rPr>
          <w:rFonts w:hint="eastAsia"/>
          <w:sz w:val="22"/>
        </w:rPr>
        <w:t>も</w:t>
      </w:r>
      <w:r w:rsidR="001622C6" w:rsidRPr="00A06591">
        <w:rPr>
          <w:rFonts w:hint="eastAsia"/>
          <w:sz w:val="22"/>
        </w:rPr>
        <w:t>達します</w:t>
      </w:r>
      <w:r w:rsidR="00B8632F" w:rsidRPr="00A06591">
        <w:rPr>
          <w:rFonts w:hint="eastAsia"/>
          <w:sz w:val="22"/>
        </w:rPr>
        <w:t>。</w:t>
      </w:r>
      <w:r w:rsidR="00EC57D1" w:rsidRPr="00A06591">
        <w:rPr>
          <w:rFonts w:hint="eastAsia"/>
          <w:sz w:val="22"/>
        </w:rPr>
        <w:t>しかし</w:t>
      </w:r>
      <w:r w:rsidR="00501E06">
        <w:rPr>
          <w:rFonts w:hint="eastAsia"/>
          <w:sz w:val="22"/>
        </w:rPr>
        <w:t>ながら</w:t>
      </w:r>
      <w:r w:rsidRPr="00A06591">
        <w:rPr>
          <w:rFonts w:hint="eastAsia"/>
          <w:sz w:val="22"/>
        </w:rPr>
        <w:t>黒潮</w:t>
      </w:r>
      <w:r w:rsidR="00914D5C" w:rsidRPr="00A06591">
        <w:rPr>
          <w:rFonts w:hint="eastAsia"/>
          <w:sz w:val="22"/>
        </w:rPr>
        <w:t>を</w:t>
      </w:r>
      <w:r w:rsidR="00501E06">
        <w:rPr>
          <w:rFonts w:hint="eastAsia"/>
          <w:sz w:val="22"/>
        </w:rPr>
        <w:t>実際に</w:t>
      </w:r>
      <w:r w:rsidR="00914D5C" w:rsidRPr="00A06591">
        <w:rPr>
          <w:rFonts w:hint="eastAsia"/>
          <w:sz w:val="22"/>
        </w:rPr>
        <w:t>見た</w:t>
      </w:r>
      <w:r w:rsidR="00294533" w:rsidRPr="00A06591">
        <w:rPr>
          <w:rFonts w:hint="eastAsia"/>
          <w:sz w:val="22"/>
        </w:rPr>
        <w:t>こと</w:t>
      </w:r>
      <w:r w:rsidR="00897AF8" w:rsidRPr="00A06591">
        <w:rPr>
          <w:rFonts w:hint="eastAsia"/>
          <w:sz w:val="22"/>
        </w:rPr>
        <w:t>の</w:t>
      </w:r>
      <w:r w:rsidR="00294533" w:rsidRPr="00A06591">
        <w:rPr>
          <w:rFonts w:hint="eastAsia"/>
          <w:sz w:val="22"/>
        </w:rPr>
        <w:t>ある</w:t>
      </w:r>
      <w:r w:rsidR="00914D5C" w:rsidRPr="00A06591">
        <w:rPr>
          <w:rFonts w:hint="eastAsia"/>
          <w:sz w:val="22"/>
        </w:rPr>
        <w:t>人</w:t>
      </w:r>
      <w:r w:rsidR="00501E06">
        <w:rPr>
          <w:rFonts w:hint="eastAsia"/>
          <w:sz w:val="22"/>
        </w:rPr>
        <w:t>はほとんどいないと思います</w:t>
      </w:r>
      <w:r w:rsidRPr="00A06591">
        <w:rPr>
          <w:rFonts w:hint="eastAsia"/>
          <w:sz w:val="22"/>
        </w:rPr>
        <w:t>。左上の写真は学生</w:t>
      </w:r>
      <w:r w:rsidR="00897AF8" w:rsidRPr="00A06591">
        <w:rPr>
          <w:rFonts w:hint="eastAsia"/>
          <w:sz w:val="22"/>
        </w:rPr>
        <w:t>実習で東京・</w:t>
      </w:r>
      <w:r w:rsidRPr="00A06591">
        <w:rPr>
          <w:rFonts w:hint="eastAsia"/>
          <w:sz w:val="22"/>
        </w:rPr>
        <w:t>八丈島</w:t>
      </w:r>
      <w:r w:rsidR="00897AF8" w:rsidRPr="00A06591">
        <w:rPr>
          <w:rFonts w:hint="eastAsia"/>
          <w:sz w:val="22"/>
        </w:rPr>
        <w:t>間</w:t>
      </w:r>
      <w:r w:rsidRPr="00A06591">
        <w:rPr>
          <w:rFonts w:hint="eastAsia"/>
          <w:sz w:val="22"/>
        </w:rPr>
        <w:t>を結ぶ</w:t>
      </w:r>
      <w:r w:rsidR="001622C6" w:rsidRPr="00A06591">
        <w:rPr>
          <w:rFonts w:hint="eastAsia"/>
          <w:sz w:val="22"/>
        </w:rPr>
        <w:t>定期</w:t>
      </w:r>
      <w:r w:rsidRPr="00A06591">
        <w:rPr>
          <w:rFonts w:hint="eastAsia"/>
          <w:sz w:val="22"/>
        </w:rPr>
        <w:t>フェリー</w:t>
      </w:r>
      <w:r w:rsidR="001622C6" w:rsidRPr="00A06591">
        <w:rPr>
          <w:rFonts w:hint="eastAsia"/>
          <w:sz w:val="22"/>
        </w:rPr>
        <w:t>を利用して</w:t>
      </w:r>
      <w:r w:rsidRPr="00A06591">
        <w:rPr>
          <w:rFonts w:hint="eastAsia"/>
          <w:sz w:val="22"/>
        </w:rPr>
        <w:t>黒潮観測を実施した様子です。</w:t>
      </w:r>
      <w:r w:rsidR="001A0054" w:rsidRPr="00A06591">
        <w:rPr>
          <w:rFonts w:hint="eastAsia"/>
          <w:sz w:val="22"/>
        </w:rPr>
        <w:t>フェリーから海を眺めるだけで</w:t>
      </w:r>
      <w:r w:rsidR="00AD6E4F" w:rsidRPr="00A06591">
        <w:rPr>
          <w:rFonts w:hint="eastAsia"/>
          <w:sz w:val="22"/>
        </w:rPr>
        <w:t>黒潮の存在</w:t>
      </w:r>
      <w:r w:rsidR="000D5003" w:rsidRPr="00A06591">
        <w:rPr>
          <w:rFonts w:hint="eastAsia"/>
          <w:sz w:val="22"/>
        </w:rPr>
        <w:t>は</w:t>
      </w:r>
      <w:r w:rsidR="00501E06">
        <w:rPr>
          <w:rFonts w:hint="eastAsia"/>
          <w:sz w:val="22"/>
        </w:rPr>
        <w:t>まったく</w:t>
      </w:r>
      <w:r w:rsidR="00897AF8" w:rsidRPr="00A06591">
        <w:rPr>
          <w:rFonts w:hint="eastAsia"/>
          <w:sz w:val="22"/>
        </w:rPr>
        <w:t>認知できません</w:t>
      </w:r>
      <w:r w:rsidR="001A0054" w:rsidRPr="00A06591">
        <w:rPr>
          <w:rFonts w:hint="eastAsia"/>
          <w:sz w:val="22"/>
        </w:rPr>
        <w:t>。</w:t>
      </w:r>
      <w:r w:rsidR="000D5003" w:rsidRPr="00A06591">
        <w:rPr>
          <w:rFonts w:hint="eastAsia"/>
          <w:sz w:val="22"/>
        </w:rPr>
        <w:t>そこで</w:t>
      </w:r>
      <w:r w:rsidR="00897AF8" w:rsidRPr="00A06591">
        <w:rPr>
          <w:rFonts w:hint="eastAsia"/>
          <w:sz w:val="22"/>
        </w:rPr>
        <w:t>フェリー</w:t>
      </w:r>
      <w:r w:rsidRPr="00A06591">
        <w:rPr>
          <w:rFonts w:hint="eastAsia"/>
          <w:sz w:val="22"/>
        </w:rPr>
        <w:t>航路上</w:t>
      </w:r>
      <w:r w:rsidR="00D01E57" w:rsidRPr="00A06591">
        <w:rPr>
          <w:rFonts w:hint="eastAsia"/>
          <w:sz w:val="22"/>
        </w:rPr>
        <w:t>の</w:t>
      </w:r>
      <w:r w:rsidR="00897AF8" w:rsidRPr="00A06591">
        <w:rPr>
          <w:rFonts w:hint="eastAsia"/>
          <w:sz w:val="22"/>
        </w:rPr>
        <w:t>複数の</w:t>
      </w:r>
      <w:r w:rsidR="00D01E57" w:rsidRPr="00A06591">
        <w:rPr>
          <w:rFonts w:hint="eastAsia"/>
          <w:sz w:val="22"/>
        </w:rPr>
        <w:t>測</w:t>
      </w:r>
      <w:r w:rsidRPr="00A06591">
        <w:rPr>
          <w:rFonts w:hint="eastAsia"/>
          <w:sz w:val="22"/>
        </w:rPr>
        <w:t>点（左下図）で</w:t>
      </w:r>
      <w:r w:rsidRPr="00A06591">
        <w:rPr>
          <w:sz w:val="22"/>
        </w:rPr>
        <w:t>XBT</w:t>
      </w:r>
      <w:r w:rsidRPr="00A06591">
        <w:rPr>
          <w:rFonts w:hint="eastAsia"/>
          <w:sz w:val="22"/>
        </w:rPr>
        <w:t>と呼ばれる投棄式水温計を投入しました。右</w:t>
      </w:r>
      <w:r w:rsidR="00897AF8" w:rsidRPr="00A06591">
        <w:rPr>
          <w:rFonts w:hint="eastAsia"/>
          <w:sz w:val="22"/>
        </w:rPr>
        <w:t>の</w:t>
      </w:r>
      <w:r w:rsidR="00D01E57" w:rsidRPr="00A06591">
        <w:rPr>
          <w:rFonts w:hint="eastAsia"/>
          <w:sz w:val="22"/>
        </w:rPr>
        <w:t>図はその結果得られた</w:t>
      </w:r>
      <w:r w:rsidR="00147701" w:rsidRPr="00A06591">
        <w:rPr>
          <w:rFonts w:hint="eastAsia"/>
          <w:sz w:val="22"/>
        </w:rPr>
        <w:t>水温の鉛直断面図で</w:t>
      </w:r>
      <w:r w:rsidR="00D01E57" w:rsidRPr="00A06591">
        <w:rPr>
          <w:rFonts w:hint="eastAsia"/>
          <w:sz w:val="22"/>
        </w:rPr>
        <w:t>す</w:t>
      </w:r>
      <w:r w:rsidR="008E1417" w:rsidRPr="00A06591">
        <w:rPr>
          <w:rFonts w:hint="eastAsia"/>
          <w:sz w:val="22"/>
        </w:rPr>
        <w:t>（</w:t>
      </w:r>
      <w:r w:rsidR="00D01E57" w:rsidRPr="00A06591">
        <w:rPr>
          <w:rFonts w:hint="eastAsia"/>
          <w:sz w:val="22"/>
        </w:rPr>
        <w:t>横</w:t>
      </w:r>
      <w:r w:rsidR="00E6437C" w:rsidRPr="00A06591">
        <w:rPr>
          <w:rFonts w:hint="eastAsia"/>
          <w:sz w:val="22"/>
        </w:rPr>
        <w:t>軸が緯度、縦軸が水深</w:t>
      </w:r>
      <w:r w:rsidR="008E1417" w:rsidRPr="00A06591">
        <w:rPr>
          <w:rFonts w:hint="eastAsia"/>
          <w:sz w:val="22"/>
        </w:rPr>
        <w:t>）。</w:t>
      </w:r>
      <w:r w:rsidR="00E6437C" w:rsidRPr="00A06591">
        <w:rPr>
          <w:rFonts w:hint="eastAsia"/>
          <w:sz w:val="22"/>
        </w:rPr>
        <w:t>水温分布が北から南に傾いているのが</w:t>
      </w:r>
      <w:r w:rsidRPr="00A06591">
        <w:rPr>
          <w:rFonts w:hint="eastAsia"/>
          <w:sz w:val="22"/>
        </w:rPr>
        <w:t>分かります</w:t>
      </w:r>
      <w:r w:rsidR="00E6437C" w:rsidRPr="00A06591">
        <w:rPr>
          <w:rFonts w:hint="eastAsia"/>
          <w:sz w:val="22"/>
        </w:rPr>
        <w:t>が、これが</w:t>
      </w:r>
      <w:r w:rsidRPr="00A06591">
        <w:rPr>
          <w:rFonts w:hint="eastAsia"/>
          <w:sz w:val="22"/>
        </w:rPr>
        <w:t>黒潮に対応します。</w:t>
      </w:r>
    </w:p>
    <w:p w:rsidR="001F0BFA" w:rsidRDefault="001F0BFA" w:rsidP="001F0BFA">
      <w:pPr>
        <w:ind w:firstLine="270"/>
        <w:rPr>
          <w:sz w:val="22"/>
        </w:rPr>
      </w:pPr>
    </w:p>
    <w:p w:rsidR="001F0BFA" w:rsidRPr="001F0BFA" w:rsidRDefault="001F0BFA" w:rsidP="001F0BFA">
      <w:pPr>
        <w:rPr>
          <w:sz w:val="22"/>
          <w:bdr w:val="single" w:sz="4" w:space="0" w:color="auto"/>
        </w:rPr>
      </w:pPr>
      <w:r w:rsidRPr="001F0BFA">
        <w:rPr>
          <w:rFonts w:hint="eastAsia"/>
          <w:sz w:val="22"/>
          <w:bdr w:val="single" w:sz="4" w:space="0" w:color="auto"/>
        </w:rPr>
        <w:t>スライド３</w:t>
      </w:r>
    </w:p>
    <w:p w:rsidR="00E60B7E" w:rsidRPr="00A06591" w:rsidRDefault="00955508" w:rsidP="00A06591">
      <w:pPr>
        <w:ind w:firstLine="270"/>
        <w:rPr>
          <w:sz w:val="22"/>
        </w:rPr>
      </w:pPr>
      <w:r w:rsidRPr="00A06591">
        <w:rPr>
          <w:rFonts w:hint="eastAsia"/>
          <w:sz w:val="22"/>
        </w:rPr>
        <w:t>ある仮定（地衡流仮定）</w:t>
      </w:r>
      <w:r w:rsidR="00897AF8" w:rsidRPr="00A06591">
        <w:rPr>
          <w:rFonts w:hint="eastAsia"/>
          <w:sz w:val="22"/>
        </w:rPr>
        <w:t>をすると</w:t>
      </w:r>
      <w:r w:rsidRPr="00A06591">
        <w:rPr>
          <w:rFonts w:hint="eastAsia"/>
          <w:sz w:val="22"/>
        </w:rPr>
        <w:t>、水温</w:t>
      </w:r>
      <w:r w:rsidR="00E6437C" w:rsidRPr="00A06591">
        <w:rPr>
          <w:rFonts w:hint="eastAsia"/>
          <w:sz w:val="22"/>
        </w:rPr>
        <w:t>分布</w:t>
      </w:r>
      <w:r w:rsidRPr="00A06591">
        <w:rPr>
          <w:rFonts w:hint="eastAsia"/>
          <w:sz w:val="22"/>
        </w:rPr>
        <w:t>から</w:t>
      </w:r>
      <w:r w:rsidR="00FE4A93" w:rsidRPr="00A06591">
        <w:rPr>
          <w:rFonts w:hint="eastAsia"/>
          <w:sz w:val="22"/>
        </w:rPr>
        <w:t>黒潮</w:t>
      </w:r>
      <w:r w:rsidR="00897AF8" w:rsidRPr="00A06591">
        <w:rPr>
          <w:rFonts w:hint="eastAsia"/>
          <w:sz w:val="22"/>
        </w:rPr>
        <w:t>の</w:t>
      </w:r>
      <w:r w:rsidR="001622C6" w:rsidRPr="00A06591">
        <w:rPr>
          <w:rFonts w:hint="eastAsia"/>
          <w:sz w:val="22"/>
        </w:rPr>
        <w:t>流速</w:t>
      </w:r>
      <w:r w:rsidR="00897AF8" w:rsidRPr="00A06591">
        <w:rPr>
          <w:rFonts w:hint="eastAsia"/>
          <w:sz w:val="22"/>
        </w:rPr>
        <w:t>を求めることができます</w:t>
      </w:r>
      <w:r w:rsidRPr="00A06591">
        <w:rPr>
          <w:rFonts w:hint="eastAsia"/>
          <w:sz w:val="22"/>
        </w:rPr>
        <w:t>。</w:t>
      </w:r>
      <w:r w:rsidR="001420EA" w:rsidRPr="00A06591">
        <w:rPr>
          <w:rFonts w:hint="eastAsia"/>
          <w:sz w:val="22"/>
        </w:rPr>
        <w:t>こうすると</w:t>
      </w:r>
      <w:r w:rsidRPr="00A06591">
        <w:rPr>
          <w:rFonts w:hint="eastAsia"/>
          <w:sz w:val="22"/>
        </w:rPr>
        <w:t>最大</w:t>
      </w:r>
      <w:r w:rsidR="00897AF8" w:rsidRPr="00A06591">
        <w:rPr>
          <w:rFonts w:hint="eastAsia"/>
          <w:sz w:val="22"/>
        </w:rPr>
        <w:t>流速が</w:t>
      </w:r>
      <w:r w:rsidRPr="00A06591">
        <w:rPr>
          <w:sz w:val="22"/>
        </w:rPr>
        <w:t>2m/</w:t>
      </w:r>
      <w:r w:rsidR="00C5571A" w:rsidRPr="00A06591">
        <w:rPr>
          <w:sz w:val="22"/>
        </w:rPr>
        <w:t>s</w:t>
      </w:r>
      <w:r w:rsidR="00897AF8" w:rsidRPr="00A06591">
        <w:rPr>
          <w:rFonts w:hint="eastAsia"/>
          <w:sz w:val="22"/>
        </w:rPr>
        <w:t>、幅が</w:t>
      </w:r>
      <w:r w:rsidRPr="00A06591">
        <w:rPr>
          <w:rFonts w:hint="eastAsia"/>
          <w:sz w:val="22"/>
        </w:rPr>
        <w:t>約</w:t>
      </w:r>
      <w:r w:rsidRPr="00A06591">
        <w:rPr>
          <w:sz w:val="22"/>
        </w:rPr>
        <w:t>50km</w:t>
      </w:r>
      <w:r w:rsidR="00897AF8" w:rsidRPr="00A06591">
        <w:rPr>
          <w:rFonts w:hint="eastAsia"/>
          <w:sz w:val="22"/>
        </w:rPr>
        <w:t>厚さが</w:t>
      </w:r>
      <w:r w:rsidRPr="00A06591">
        <w:rPr>
          <w:rFonts w:hint="eastAsia"/>
          <w:sz w:val="22"/>
        </w:rPr>
        <w:t>数百</w:t>
      </w:r>
      <w:r w:rsidRPr="00A06591">
        <w:rPr>
          <w:rFonts w:hint="eastAsia"/>
          <w:sz w:val="22"/>
        </w:rPr>
        <w:t>m</w:t>
      </w:r>
      <w:r w:rsidR="00897AF8" w:rsidRPr="00A06591">
        <w:rPr>
          <w:rFonts w:hint="eastAsia"/>
          <w:sz w:val="22"/>
        </w:rPr>
        <w:t>の</w:t>
      </w:r>
      <w:r w:rsidRPr="00A06591">
        <w:rPr>
          <w:rFonts w:hint="eastAsia"/>
          <w:sz w:val="22"/>
        </w:rPr>
        <w:t>幅広く分厚く流れる黒潮</w:t>
      </w:r>
      <w:r w:rsidR="00897AF8" w:rsidRPr="00A06591">
        <w:rPr>
          <w:rFonts w:hint="eastAsia"/>
          <w:sz w:val="22"/>
        </w:rPr>
        <w:t>の存在が</w:t>
      </w:r>
      <w:r w:rsidRPr="00A06591">
        <w:rPr>
          <w:rFonts w:hint="eastAsia"/>
          <w:sz w:val="22"/>
        </w:rPr>
        <w:t>確認</w:t>
      </w:r>
      <w:r w:rsidR="006C55C4" w:rsidRPr="00A06591">
        <w:rPr>
          <w:rFonts w:hint="eastAsia"/>
          <w:sz w:val="22"/>
        </w:rPr>
        <w:t>できます</w:t>
      </w:r>
      <w:r w:rsidRPr="00A06591">
        <w:rPr>
          <w:rFonts w:hint="eastAsia"/>
          <w:sz w:val="22"/>
        </w:rPr>
        <w:t>。なお、この観測は</w:t>
      </w:r>
      <w:r w:rsidR="00832BBA" w:rsidRPr="00A06591">
        <w:rPr>
          <w:rFonts w:hint="eastAsia"/>
          <w:sz w:val="22"/>
        </w:rPr>
        <w:t>大人が付き添えば</w:t>
      </w:r>
      <w:r w:rsidR="008B4D42" w:rsidRPr="00A06591">
        <w:rPr>
          <w:rFonts w:hint="eastAsia"/>
          <w:sz w:val="22"/>
        </w:rPr>
        <w:t>児童</w:t>
      </w:r>
      <w:r w:rsidR="003C6680" w:rsidRPr="00A06591">
        <w:rPr>
          <w:rFonts w:hint="eastAsia"/>
          <w:sz w:val="22"/>
        </w:rPr>
        <w:t>で</w:t>
      </w:r>
      <w:r w:rsidR="004406B7" w:rsidRPr="00A06591">
        <w:rPr>
          <w:rFonts w:hint="eastAsia"/>
          <w:sz w:val="22"/>
        </w:rPr>
        <w:t>も</w:t>
      </w:r>
      <w:r w:rsidR="002772D8" w:rsidRPr="00A06591">
        <w:rPr>
          <w:rFonts w:hint="eastAsia"/>
          <w:sz w:val="22"/>
        </w:rPr>
        <w:t>出来るので</w:t>
      </w:r>
      <w:r w:rsidRPr="00A06591">
        <w:rPr>
          <w:rFonts w:hint="eastAsia"/>
          <w:sz w:val="22"/>
        </w:rPr>
        <w:t>、</w:t>
      </w:r>
      <w:r w:rsidR="00832BBA" w:rsidRPr="00A06591">
        <w:rPr>
          <w:rFonts w:hint="eastAsia"/>
          <w:sz w:val="22"/>
        </w:rPr>
        <w:t>機会があれば黒潮観測ツアーを</w:t>
      </w:r>
      <w:r w:rsidR="008B4D42" w:rsidRPr="00A06591">
        <w:rPr>
          <w:rFonts w:hint="eastAsia"/>
          <w:sz w:val="22"/>
        </w:rPr>
        <w:t>開催できればと</w:t>
      </w:r>
      <w:r w:rsidR="00832BBA" w:rsidRPr="00A06591">
        <w:rPr>
          <w:rFonts w:hint="eastAsia"/>
          <w:sz w:val="22"/>
        </w:rPr>
        <w:t>考えています</w:t>
      </w:r>
      <w:r w:rsidRPr="00A06591">
        <w:rPr>
          <w:rFonts w:hint="eastAsia"/>
          <w:sz w:val="22"/>
        </w:rPr>
        <w:t>。</w:t>
      </w:r>
    </w:p>
    <w:p w:rsidR="00CC1FC3" w:rsidRDefault="00FC0B33" w:rsidP="001F0BFA">
      <w:pPr>
        <w:ind w:firstLine="270"/>
        <w:rPr>
          <w:sz w:val="22"/>
        </w:rPr>
      </w:pPr>
      <w:r w:rsidRPr="00A06591">
        <w:rPr>
          <w:rFonts w:hint="eastAsia"/>
          <w:sz w:val="22"/>
        </w:rPr>
        <w:t>こ</w:t>
      </w:r>
      <w:r w:rsidR="00DE17CA" w:rsidRPr="00A06591">
        <w:rPr>
          <w:rFonts w:hint="eastAsia"/>
          <w:sz w:val="22"/>
        </w:rPr>
        <w:t>の</w:t>
      </w:r>
      <w:r w:rsidR="00B80B2F" w:rsidRPr="00A06591">
        <w:rPr>
          <w:rFonts w:hint="eastAsia"/>
          <w:sz w:val="22"/>
        </w:rPr>
        <w:t>例の</w:t>
      </w:r>
      <w:r w:rsidR="00DE17CA" w:rsidRPr="00A06591">
        <w:rPr>
          <w:rFonts w:hint="eastAsia"/>
          <w:sz w:val="22"/>
        </w:rPr>
        <w:t>様に</w:t>
      </w:r>
      <w:r w:rsidR="00501E06">
        <w:rPr>
          <w:rFonts w:hint="eastAsia"/>
          <w:sz w:val="22"/>
        </w:rPr>
        <w:t>海洋の</w:t>
      </w:r>
      <w:r w:rsidR="00B80B2F" w:rsidRPr="00A06591">
        <w:rPr>
          <w:rFonts w:hint="eastAsia"/>
          <w:sz w:val="22"/>
        </w:rPr>
        <w:t>物理</w:t>
      </w:r>
      <w:r w:rsidR="007B6B6C" w:rsidRPr="00A06591">
        <w:rPr>
          <w:rFonts w:hint="eastAsia"/>
          <w:sz w:val="22"/>
        </w:rPr>
        <w:t>現象</w:t>
      </w:r>
      <w:r w:rsidR="00DE17CA" w:rsidRPr="00A06591">
        <w:rPr>
          <w:rFonts w:hint="eastAsia"/>
          <w:sz w:val="22"/>
        </w:rPr>
        <w:t>は</w:t>
      </w:r>
      <w:r w:rsidR="00270C2C" w:rsidRPr="00A06591">
        <w:rPr>
          <w:rFonts w:hint="eastAsia"/>
          <w:sz w:val="22"/>
        </w:rPr>
        <w:t>人間の</w:t>
      </w:r>
      <w:r w:rsidR="00AA3170" w:rsidRPr="00A06591">
        <w:rPr>
          <w:rFonts w:hint="eastAsia"/>
          <w:sz w:val="22"/>
        </w:rPr>
        <w:t>スケールを</w:t>
      </w:r>
      <w:r w:rsidR="00501E06">
        <w:rPr>
          <w:rFonts w:hint="eastAsia"/>
          <w:sz w:val="22"/>
        </w:rPr>
        <w:t>超えて</w:t>
      </w:r>
      <w:r w:rsidR="00AA3170" w:rsidRPr="00A06591">
        <w:rPr>
          <w:rFonts w:hint="eastAsia"/>
          <w:sz w:val="22"/>
        </w:rPr>
        <w:t>理解</w:t>
      </w:r>
      <w:r w:rsidR="00BA6902" w:rsidRPr="00A06591">
        <w:rPr>
          <w:rFonts w:hint="eastAsia"/>
          <w:sz w:val="22"/>
        </w:rPr>
        <w:t>し</w:t>
      </w:r>
      <w:r w:rsidR="00B80B2F" w:rsidRPr="00A06591">
        <w:rPr>
          <w:rFonts w:hint="eastAsia"/>
          <w:sz w:val="22"/>
        </w:rPr>
        <w:t>にくいものが多く</w:t>
      </w:r>
      <w:r w:rsidR="00E643A4">
        <w:rPr>
          <w:rFonts w:hint="eastAsia"/>
          <w:sz w:val="22"/>
        </w:rPr>
        <w:t>、このことが海洋教育を困難にする</w:t>
      </w:r>
      <w:r w:rsidR="00B80B2F" w:rsidRPr="00A06591">
        <w:rPr>
          <w:rFonts w:hint="eastAsia"/>
          <w:sz w:val="22"/>
        </w:rPr>
        <w:t>一因に</w:t>
      </w:r>
      <w:r w:rsidR="00DE17CA" w:rsidRPr="00A06591">
        <w:rPr>
          <w:rFonts w:hint="eastAsia"/>
          <w:sz w:val="22"/>
        </w:rPr>
        <w:t>な</w:t>
      </w:r>
      <w:r w:rsidR="00897AF8" w:rsidRPr="00A06591">
        <w:rPr>
          <w:rFonts w:hint="eastAsia"/>
          <w:sz w:val="22"/>
        </w:rPr>
        <w:t>っていると考えられます</w:t>
      </w:r>
      <w:r w:rsidR="00DE17CA" w:rsidRPr="00A06591">
        <w:rPr>
          <w:rFonts w:hint="eastAsia"/>
          <w:sz w:val="22"/>
        </w:rPr>
        <w:t>。</w:t>
      </w:r>
      <w:r w:rsidR="00011E25" w:rsidRPr="00A06591">
        <w:rPr>
          <w:rFonts w:hint="eastAsia"/>
          <w:sz w:val="22"/>
        </w:rPr>
        <w:t>パソコンを</w:t>
      </w:r>
      <w:r w:rsidR="004D3FD2" w:rsidRPr="00A06591">
        <w:rPr>
          <w:rFonts w:hint="eastAsia"/>
          <w:sz w:val="22"/>
        </w:rPr>
        <w:t>利用</w:t>
      </w:r>
      <w:r w:rsidR="00E643A4">
        <w:rPr>
          <w:rFonts w:hint="eastAsia"/>
          <w:sz w:val="22"/>
        </w:rPr>
        <w:t>することで</w:t>
      </w:r>
      <w:r w:rsidR="00897AF8" w:rsidRPr="00A06591">
        <w:rPr>
          <w:rFonts w:hint="eastAsia"/>
          <w:sz w:val="22"/>
        </w:rPr>
        <w:t>その困難を軽減し</w:t>
      </w:r>
      <w:r w:rsidR="00AA23DA" w:rsidRPr="00A06591">
        <w:rPr>
          <w:rFonts w:hint="eastAsia"/>
          <w:sz w:val="22"/>
        </w:rPr>
        <w:t>、</w:t>
      </w:r>
      <w:r w:rsidR="00AB5A7A" w:rsidRPr="00A06591">
        <w:rPr>
          <w:rFonts w:hint="eastAsia"/>
          <w:sz w:val="22"/>
        </w:rPr>
        <w:t>海洋</w:t>
      </w:r>
      <w:r w:rsidR="00B80B2F" w:rsidRPr="00A06591">
        <w:rPr>
          <w:rFonts w:hint="eastAsia"/>
          <w:sz w:val="22"/>
        </w:rPr>
        <w:t>現象の様々な側面を双方的に学べるようになることが</w:t>
      </w:r>
      <w:r w:rsidR="00011E25" w:rsidRPr="00A06591">
        <w:rPr>
          <w:rFonts w:hint="eastAsia"/>
          <w:sz w:val="22"/>
        </w:rPr>
        <w:t>期待できます</w:t>
      </w:r>
      <w:r w:rsidR="007B6B6C" w:rsidRPr="00A06591">
        <w:rPr>
          <w:rFonts w:hint="eastAsia"/>
          <w:sz w:val="22"/>
        </w:rPr>
        <w:t>。</w:t>
      </w:r>
    </w:p>
    <w:p w:rsidR="00683837" w:rsidRPr="00A06591" w:rsidRDefault="00683837" w:rsidP="001F0BFA">
      <w:pPr>
        <w:ind w:firstLine="270"/>
        <w:rPr>
          <w:sz w:val="22"/>
        </w:rPr>
      </w:pPr>
    </w:p>
    <w:p w:rsidR="00683837" w:rsidRPr="001F0BFA" w:rsidRDefault="001F0BFA" w:rsidP="00A06591">
      <w:pPr>
        <w:rPr>
          <w:sz w:val="22"/>
          <w:bdr w:val="single" w:sz="4" w:space="0" w:color="auto"/>
        </w:rPr>
      </w:pPr>
      <w:r w:rsidRPr="001F0BFA">
        <w:rPr>
          <w:rFonts w:hint="eastAsia"/>
          <w:sz w:val="22"/>
          <w:bdr w:val="single" w:sz="4" w:space="0" w:color="auto"/>
        </w:rPr>
        <w:t>スライド４</w:t>
      </w:r>
    </w:p>
    <w:p w:rsidR="00744F12" w:rsidRPr="00A06591" w:rsidRDefault="00450BD9" w:rsidP="00A06591">
      <w:pPr>
        <w:ind w:firstLine="270"/>
        <w:rPr>
          <w:sz w:val="22"/>
        </w:rPr>
      </w:pPr>
      <w:r w:rsidRPr="00A06591">
        <w:rPr>
          <w:rFonts w:hint="eastAsia"/>
          <w:sz w:val="22"/>
        </w:rPr>
        <w:t>この図は</w:t>
      </w:r>
      <w:r w:rsidRPr="00A06591">
        <w:rPr>
          <w:sz w:val="22"/>
        </w:rPr>
        <w:t>Ocean Data View</w:t>
      </w:r>
      <w:r w:rsidRPr="00A06591">
        <w:rPr>
          <w:rFonts w:hint="eastAsia"/>
          <w:sz w:val="22"/>
        </w:rPr>
        <w:t>というフリーソフトを利用して描いた</w:t>
      </w:r>
      <w:r w:rsidR="00053981" w:rsidRPr="00A06591">
        <w:rPr>
          <w:rFonts w:hint="eastAsia"/>
          <w:sz w:val="22"/>
        </w:rPr>
        <w:t>、</w:t>
      </w:r>
      <w:r w:rsidR="005F0F08" w:rsidRPr="00A06591">
        <w:rPr>
          <w:rFonts w:hint="eastAsia"/>
          <w:sz w:val="22"/>
        </w:rPr>
        <w:t>太平洋の中央を南北に切り取った水温の鉛直断面図です。このソ</w:t>
      </w:r>
      <w:r w:rsidR="005233F5">
        <w:rPr>
          <w:rFonts w:hint="eastAsia"/>
          <w:sz w:val="22"/>
        </w:rPr>
        <w:t>フトを使うことで</w:t>
      </w:r>
      <w:r w:rsidRPr="00A06591">
        <w:rPr>
          <w:rFonts w:hint="eastAsia"/>
          <w:sz w:val="22"/>
        </w:rPr>
        <w:t>全世界の海洋データをパソコンで簡単に可視化</w:t>
      </w:r>
      <w:r w:rsidR="00501E06">
        <w:rPr>
          <w:rFonts w:hint="eastAsia"/>
          <w:sz w:val="22"/>
        </w:rPr>
        <w:t>することができます</w:t>
      </w:r>
      <w:r w:rsidRPr="00A06591">
        <w:rPr>
          <w:rFonts w:hint="eastAsia"/>
          <w:sz w:val="22"/>
        </w:rPr>
        <w:t>（</w:t>
      </w:r>
      <w:r w:rsidR="005F0F08" w:rsidRPr="00A06591">
        <w:rPr>
          <w:rFonts w:hint="eastAsia"/>
          <w:sz w:val="22"/>
        </w:rPr>
        <w:t>ソフ</w:t>
      </w:r>
      <w:r w:rsidR="00E04B0E" w:rsidRPr="00A06591">
        <w:rPr>
          <w:rFonts w:hint="eastAsia"/>
          <w:sz w:val="22"/>
        </w:rPr>
        <w:t>トの基本的な操作方法はホームページを通じて</w:t>
      </w:r>
      <w:r w:rsidRPr="00A06591">
        <w:rPr>
          <w:rFonts w:hint="eastAsia"/>
          <w:sz w:val="22"/>
        </w:rPr>
        <w:t>解説する予定です</w:t>
      </w:r>
      <w:r w:rsidR="005F0F08" w:rsidRPr="00A06591">
        <w:rPr>
          <w:rFonts w:hint="eastAsia"/>
          <w:sz w:val="22"/>
        </w:rPr>
        <w:t>）</w:t>
      </w:r>
      <w:r w:rsidRPr="00A06591">
        <w:rPr>
          <w:rFonts w:hint="eastAsia"/>
          <w:sz w:val="22"/>
        </w:rPr>
        <w:t>。</w:t>
      </w:r>
    </w:p>
    <w:p w:rsidR="00494F70" w:rsidRPr="00A06591" w:rsidRDefault="00744F12" w:rsidP="00A06591">
      <w:pPr>
        <w:ind w:firstLine="270"/>
        <w:rPr>
          <w:sz w:val="22"/>
        </w:rPr>
      </w:pPr>
      <w:r w:rsidRPr="00A06591">
        <w:rPr>
          <w:rFonts w:hint="eastAsia"/>
          <w:sz w:val="22"/>
        </w:rPr>
        <w:t>この図を</w:t>
      </w:r>
      <w:r w:rsidR="00053981" w:rsidRPr="00A06591">
        <w:rPr>
          <w:rFonts w:hint="eastAsia"/>
          <w:sz w:val="22"/>
        </w:rPr>
        <w:t>前知識なしで</w:t>
      </w:r>
      <w:r w:rsidR="007D6626" w:rsidRPr="00A06591">
        <w:rPr>
          <w:rFonts w:hint="eastAsia"/>
          <w:sz w:val="22"/>
        </w:rPr>
        <w:t>眺め</w:t>
      </w:r>
      <w:r w:rsidR="00163C78" w:rsidRPr="00A06591">
        <w:rPr>
          <w:rFonts w:hint="eastAsia"/>
          <w:sz w:val="22"/>
        </w:rPr>
        <w:t>るだけで</w:t>
      </w:r>
      <w:r w:rsidR="00053981" w:rsidRPr="00A06591">
        <w:rPr>
          <w:rFonts w:hint="eastAsia"/>
          <w:sz w:val="22"/>
        </w:rPr>
        <w:t>も</w:t>
      </w:r>
      <w:r w:rsidR="00141D08" w:rsidRPr="00A06591">
        <w:rPr>
          <w:rFonts w:hint="eastAsia"/>
          <w:sz w:val="22"/>
        </w:rPr>
        <w:t>海洋の</w:t>
      </w:r>
      <w:r w:rsidR="00DE594B" w:rsidRPr="00A06591">
        <w:rPr>
          <w:rFonts w:hint="eastAsia"/>
          <w:sz w:val="22"/>
        </w:rPr>
        <w:t>様々な</w:t>
      </w:r>
      <w:r w:rsidR="000C718E" w:rsidRPr="00A06591">
        <w:rPr>
          <w:rFonts w:hint="eastAsia"/>
          <w:sz w:val="22"/>
        </w:rPr>
        <w:t>特徴</w:t>
      </w:r>
      <w:r w:rsidR="00501E06">
        <w:rPr>
          <w:rFonts w:hint="eastAsia"/>
          <w:sz w:val="22"/>
        </w:rPr>
        <w:t>が</w:t>
      </w:r>
      <w:r w:rsidR="00B27ED5" w:rsidRPr="00A06591">
        <w:rPr>
          <w:rFonts w:hint="eastAsia"/>
          <w:sz w:val="22"/>
        </w:rPr>
        <w:t>発見</w:t>
      </w:r>
      <w:r w:rsidR="00494F70" w:rsidRPr="00A06591">
        <w:rPr>
          <w:rFonts w:hint="eastAsia"/>
          <w:sz w:val="22"/>
        </w:rPr>
        <w:t>できます</w:t>
      </w:r>
      <w:r w:rsidR="007D6626" w:rsidRPr="00A06591">
        <w:rPr>
          <w:rFonts w:hint="eastAsia"/>
          <w:sz w:val="22"/>
        </w:rPr>
        <w:t>。</w:t>
      </w:r>
      <w:r w:rsidR="00567EAD" w:rsidRPr="00A06591">
        <w:rPr>
          <w:rFonts w:hint="eastAsia"/>
          <w:sz w:val="22"/>
        </w:rPr>
        <w:t>まず</w:t>
      </w:r>
      <w:r w:rsidR="00053981" w:rsidRPr="00A06591">
        <w:rPr>
          <w:rFonts w:hint="eastAsia"/>
          <w:sz w:val="22"/>
        </w:rPr>
        <w:t>地形的特徴として、</w:t>
      </w:r>
      <w:r w:rsidR="00567EAD" w:rsidRPr="00A06591">
        <w:rPr>
          <w:rFonts w:hint="eastAsia"/>
          <w:sz w:val="22"/>
        </w:rPr>
        <w:t>海洋</w:t>
      </w:r>
      <w:r w:rsidR="00E521F3" w:rsidRPr="00A06591">
        <w:rPr>
          <w:rFonts w:hint="eastAsia"/>
          <w:sz w:val="22"/>
        </w:rPr>
        <w:t>は</w:t>
      </w:r>
      <w:r w:rsidR="005F0F08" w:rsidRPr="00A06591">
        <w:rPr>
          <w:rFonts w:hint="eastAsia"/>
          <w:sz w:val="22"/>
        </w:rPr>
        <w:t>水深が</w:t>
      </w:r>
      <w:r w:rsidR="005F0F08" w:rsidRPr="00A06591">
        <w:rPr>
          <w:sz w:val="22"/>
        </w:rPr>
        <w:t>6000m</w:t>
      </w:r>
      <w:r w:rsidR="00166E00" w:rsidRPr="00A06591">
        <w:rPr>
          <w:rFonts w:hint="eastAsia"/>
          <w:sz w:val="22"/>
        </w:rPr>
        <w:t>程度</w:t>
      </w:r>
      <w:r w:rsidR="00897AF8" w:rsidRPr="00A06591">
        <w:rPr>
          <w:rFonts w:hint="eastAsia"/>
          <w:sz w:val="22"/>
        </w:rPr>
        <w:t>あり</w:t>
      </w:r>
      <w:r w:rsidR="005F0F08" w:rsidRPr="00A06591">
        <w:rPr>
          <w:rFonts w:hint="eastAsia"/>
          <w:sz w:val="22"/>
        </w:rPr>
        <w:t>数千</w:t>
      </w:r>
      <w:r w:rsidR="005F0F08" w:rsidRPr="00A06591">
        <w:rPr>
          <w:sz w:val="22"/>
        </w:rPr>
        <w:t>m</w:t>
      </w:r>
      <w:r w:rsidR="00681FE9" w:rsidRPr="00A06591">
        <w:rPr>
          <w:rFonts w:hint="eastAsia"/>
          <w:sz w:val="22"/>
        </w:rPr>
        <w:t>に達する急峻な海山が</w:t>
      </w:r>
      <w:r w:rsidR="00567EAD" w:rsidRPr="00A06591">
        <w:rPr>
          <w:rFonts w:hint="eastAsia"/>
          <w:sz w:val="22"/>
        </w:rPr>
        <w:t>数多く存在します</w:t>
      </w:r>
      <w:r w:rsidR="005F0F08" w:rsidRPr="00A06591">
        <w:rPr>
          <w:rFonts w:hint="eastAsia"/>
          <w:sz w:val="22"/>
        </w:rPr>
        <w:t>。</w:t>
      </w:r>
      <w:r w:rsidR="00206A7E" w:rsidRPr="00A06591">
        <w:rPr>
          <w:rFonts w:hint="eastAsia"/>
          <w:sz w:val="22"/>
        </w:rPr>
        <w:t>また深いほど</w:t>
      </w:r>
      <w:r w:rsidR="00BF5C9B" w:rsidRPr="00A06591">
        <w:rPr>
          <w:rFonts w:hint="eastAsia"/>
          <w:sz w:val="22"/>
        </w:rPr>
        <w:t>水温が</w:t>
      </w:r>
      <w:r w:rsidR="00CC1FC3">
        <w:rPr>
          <w:rFonts w:hint="eastAsia"/>
          <w:sz w:val="22"/>
        </w:rPr>
        <w:t>低下し</w:t>
      </w:r>
      <w:r w:rsidR="00501E06">
        <w:rPr>
          <w:rFonts w:hint="eastAsia"/>
          <w:sz w:val="22"/>
        </w:rPr>
        <w:t>ます。</w:t>
      </w:r>
      <w:r w:rsidR="0001366D" w:rsidRPr="00A06591">
        <w:rPr>
          <w:rFonts w:hint="eastAsia"/>
          <w:sz w:val="22"/>
        </w:rPr>
        <w:t>これは</w:t>
      </w:r>
      <w:r w:rsidR="00FF3868" w:rsidRPr="00A06591">
        <w:rPr>
          <w:rFonts w:hint="eastAsia"/>
          <w:sz w:val="22"/>
        </w:rPr>
        <w:t>水温が低いほど</w:t>
      </w:r>
      <w:r w:rsidR="00501E06">
        <w:rPr>
          <w:rFonts w:hint="eastAsia"/>
          <w:sz w:val="22"/>
        </w:rPr>
        <w:t>密度が増加することを反映していますが、</w:t>
      </w:r>
      <w:r w:rsidR="008A4305" w:rsidRPr="00A06591">
        <w:rPr>
          <w:rFonts w:hint="eastAsia"/>
          <w:sz w:val="22"/>
        </w:rPr>
        <w:t>真水の密度は</w:t>
      </w:r>
      <w:r w:rsidR="00B93AA2" w:rsidRPr="00A06591">
        <w:rPr>
          <w:sz w:val="22"/>
        </w:rPr>
        <w:t>4˚C</w:t>
      </w:r>
      <w:r w:rsidR="008A4305" w:rsidRPr="00A06591">
        <w:rPr>
          <w:rFonts w:hint="eastAsia"/>
          <w:sz w:val="22"/>
        </w:rPr>
        <w:t>で</w:t>
      </w:r>
      <w:r w:rsidR="00FF3868" w:rsidRPr="00A06591">
        <w:rPr>
          <w:rFonts w:hint="eastAsia"/>
          <w:sz w:val="22"/>
        </w:rPr>
        <w:t>最大に</w:t>
      </w:r>
      <w:r w:rsidR="00501E06">
        <w:rPr>
          <w:rFonts w:hint="eastAsia"/>
          <w:sz w:val="22"/>
        </w:rPr>
        <w:t>なるのに対して</w:t>
      </w:r>
      <w:r w:rsidR="00E218A3" w:rsidRPr="00A06591">
        <w:rPr>
          <w:rFonts w:hint="eastAsia"/>
          <w:sz w:val="22"/>
        </w:rPr>
        <w:t>海水</w:t>
      </w:r>
      <w:r w:rsidR="00501E06">
        <w:rPr>
          <w:rFonts w:hint="eastAsia"/>
          <w:sz w:val="22"/>
        </w:rPr>
        <w:t>の</w:t>
      </w:r>
      <w:r w:rsidR="00173167" w:rsidRPr="00A06591">
        <w:rPr>
          <w:rFonts w:hint="eastAsia"/>
          <w:sz w:val="22"/>
        </w:rPr>
        <w:t>密度</w:t>
      </w:r>
      <w:r w:rsidR="00501E06">
        <w:rPr>
          <w:rFonts w:hint="eastAsia"/>
          <w:sz w:val="22"/>
        </w:rPr>
        <w:t>に</w:t>
      </w:r>
      <w:r w:rsidR="00173167" w:rsidRPr="00A06591">
        <w:rPr>
          <w:rFonts w:hint="eastAsia"/>
          <w:sz w:val="22"/>
        </w:rPr>
        <w:t>は</w:t>
      </w:r>
      <w:r w:rsidR="00940441" w:rsidRPr="00A06591">
        <w:rPr>
          <w:rFonts w:hint="eastAsia"/>
          <w:sz w:val="22"/>
        </w:rPr>
        <w:t>そのような</w:t>
      </w:r>
      <w:r w:rsidR="00206A7E" w:rsidRPr="00A06591">
        <w:rPr>
          <w:rFonts w:hint="eastAsia"/>
          <w:sz w:val="22"/>
        </w:rPr>
        <w:t>極大</w:t>
      </w:r>
      <w:r w:rsidR="00501E06">
        <w:rPr>
          <w:rFonts w:hint="eastAsia"/>
          <w:sz w:val="22"/>
        </w:rPr>
        <w:t>はないので</w:t>
      </w:r>
      <w:r w:rsidR="00E218A3" w:rsidRPr="00A06591">
        <w:rPr>
          <w:rFonts w:hint="eastAsia"/>
          <w:sz w:val="22"/>
        </w:rPr>
        <w:t>深海</w:t>
      </w:r>
      <w:r w:rsidR="00DE594B" w:rsidRPr="00A06591">
        <w:rPr>
          <w:rFonts w:hint="eastAsia"/>
          <w:sz w:val="22"/>
        </w:rPr>
        <w:t>の水温は</w:t>
      </w:r>
      <w:r w:rsidR="00637CD8" w:rsidRPr="00A06591">
        <w:rPr>
          <w:sz w:val="22"/>
        </w:rPr>
        <w:t>4˚C</w:t>
      </w:r>
      <w:r w:rsidR="00E218A3" w:rsidRPr="00A06591">
        <w:rPr>
          <w:rFonts w:hint="eastAsia"/>
          <w:sz w:val="22"/>
        </w:rPr>
        <w:t>以下</w:t>
      </w:r>
      <w:r w:rsidR="00501E06">
        <w:rPr>
          <w:rFonts w:hint="eastAsia"/>
          <w:sz w:val="22"/>
        </w:rPr>
        <w:t>に下がります</w:t>
      </w:r>
      <w:r w:rsidR="00221031" w:rsidRPr="00A06591">
        <w:rPr>
          <w:rFonts w:hint="eastAsia"/>
          <w:sz w:val="22"/>
        </w:rPr>
        <w:t>。</w:t>
      </w:r>
      <w:r w:rsidR="00FF3868" w:rsidRPr="00A06591">
        <w:rPr>
          <w:rFonts w:hint="eastAsia"/>
          <w:sz w:val="22"/>
        </w:rPr>
        <w:t>また、海水は</w:t>
      </w:r>
      <w:r w:rsidR="00645DA7" w:rsidRPr="00A06591">
        <w:rPr>
          <w:rFonts w:hint="eastAsia"/>
          <w:sz w:val="22"/>
        </w:rPr>
        <w:t>０</w:t>
      </w:r>
      <w:r w:rsidR="00645DA7" w:rsidRPr="00A06591">
        <w:rPr>
          <w:sz w:val="22"/>
        </w:rPr>
        <w:t>˚C</w:t>
      </w:r>
      <w:r w:rsidR="00FF3868" w:rsidRPr="00A06591">
        <w:rPr>
          <w:rFonts w:hint="eastAsia"/>
          <w:sz w:val="22"/>
        </w:rPr>
        <w:t>以下で凍るため</w:t>
      </w:r>
      <w:r w:rsidR="00D67504" w:rsidRPr="00A06591">
        <w:rPr>
          <w:rFonts w:hint="eastAsia"/>
          <w:sz w:val="22"/>
        </w:rPr>
        <w:t>極域に</w:t>
      </w:r>
      <w:r w:rsidR="00FF3868" w:rsidRPr="00A06591">
        <w:rPr>
          <w:rFonts w:hint="eastAsia"/>
          <w:sz w:val="22"/>
        </w:rPr>
        <w:t>は</w:t>
      </w:r>
      <w:r w:rsidR="00D67504" w:rsidRPr="00A06591">
        <w:rPr>
          <w:rFonts w:hint="eastAsia"/>
          <w:sz w:val="22"/>
        </w:rPr>
        <w:t>水温０</w:t>
      </w:r>
      <w:r w:rsidR="00D67504" w:rsidRPr="00A06591">
        <w:rPr>
          <w:sz w:val="22"/>
        </w:rPr>
        <w:t>˚C</w:t>
      </w:r>
      <w:r w:rsidR="008A4305" w:rsidRPr="00A06591">
        <w:rPr>
          <w:rFonts w:hint="eastAsia"/>
          <w:sz w:val="22"/>
        </w:rPr>
        <w:t>以下の非常に冷たい</w:t>
      </w:r>
      <w:r w:rsidR="00206A7E" w:rsidRPr="00A06591">
        <w:rPr>
          <w:rFonts w:hint="eastAsia"/>
          <w:sz w:val="22"/>
        </w:rPr>
        <w:t>海水が存在します</w:t>
      </w:r>
      <w:r w:rsidR="00D67504" w:rsidRPr="00A06591">
        <w:rPr>
          <w:rFonts w:hint="eastAsia"/>
          <w:sz w:val="22"/>
        </w:rPr>
        <w:t>。</w:t>
      </w:r>
    </w:p>
    <w:p w:rsidR="00CC1FC3" w:rsidRDefault="0046710F" w:rsidP="001F0BFA">
      <w:pPr>
        <w:ind w:firstLine="270"/>
        <w:rPr>
          <w:sz w:val="22"/>
        </w:rPr>
      </w:pPr>
      <w:r w:rsidRPr="00A06591">
        <w:rPr>
          <w:rFonts w:hint="eastAsia"/>
          <w:sz w:val="22"/>
        </w:rPr>
        <w:t>さらに</w:t>
      </w:r>
      <w:r w:rsidR="009D5EDD">
        <w:rPr>
          <w:rFonts w:hint="eastAsia"/>
          <w:sz w:val="22"/>
        </w:rPr>
        <w:t>この図から</w:t>
      </w:r>
      <w:r w:rsidR="00CD1018">
        <w:rPr>
          <w:rFonts w:hint="eastAsia"/>
          <w:sz w:val="22"/>
        </w:rPr>
        <w:t>海洋の重要な特徴である</w:t>
      </w:r>
      <w:r w:rsidR="00AA23DA" w:rsidRPr="00A06591">
        <w:rPr>
          <w:rFonts w:hint="eastAsia"/>
          <w:sz w:val="22"/>
        </w:rPr>
        <w:t>二</w:t>
      </w:r>
      <w:r w:rsidR="00A64A37" w:rsidRPr="00A06591">
        <w:rPr>
          <w:rFonts w:hint="eastAsia"/>
          <w:sz w:val="22"/>
        </w:rPr>
        <w:t>層</w:t>
      </w:r>
      <w:r w:rsidR="00CD1018">
        <w:rPr>
          <w:rFonts w:hint="eastAsia"/>
          <w:sz w:val="22"/>
        </w:rPr>
        <w:t>の</w:t>
      </w:r>
      <w:r w:rsidR="00FF3868" w:rsidRPr="00A06591">
        <w:rPr>
          <w:rFonts w:hint="eastAsia"/>
          <w:sz w:val="22"/>
        </w:rPr>
        <w:t>構造</w:t>
      </w:r>
      <w:r w:rsidR="00CD1018">
        <w:rPr>
          <w:rFonts w:hint="eastAsia"/>
          <w:sz w:val="22"/>
        </w:rPr>
        <w:t>が</w:t>
      </w:r>
      <w:r w:rsidR="009D5EDD">
        <w:rPr>
          <w:rFonts w:hint="eastAsia"/>
          <w:sz w:val="22"/>
        </w:rPr>
        <w:t>見てとれます</w:t>
      </w:r>
      <w:r w:rsidR="00501E06">
        <w:rPr>
          <w:rFonts w:hint="eastAsia"/>
          <w:sz w:val="22"/>
        </w:rPr>
        <w:t>。</w:t>
      </w:r>
      <w:r w:rsidR="00C91A54" w:rsidRPr="00A06591">
        <w:rPr>
          <w:rFonts w:hint="eastAsia"/>
          <w:sz w:val="22"/>
        </w:rPr>
        <w:t>水深</w:t>
      </w:r>
      <w:r w:rsidR="00501E06">
        <w:rPr>
          <w:rFonts w:hint="eastAsia"/>
          <w:sz w:val="22"/>
        </w:rPr>
        <w:t>が約</w:t>
      </w:r>
      <w:r w:rsidR="00C91A54" w:rsidRPr="00A06591">
        <w:rPr>
          <w:sz w:val="22"/>
        </w:rPr>
        <w:t>1000m</w:t>
      </w:r>
      <w:r w:rsidR="00501E06">
        <w:rPr>
          <w:rFonts w:hint="eastAsia"/>
          <w:sz w:val="22"/>
        </w:rPr>
        <w:t>より浅い</w:t>
      </w:r>
      <w:r w:rsidR="00CD1018">
        <w:rPr>
          <w:rFonts w:hint="eastAsia"/>
          <w:sz w:val="22"/>
        </w:rPr>
        <w:t>部分の</w:t>
      </w:r>
      <w:r w:rsidR="00C91A54" w:rsidRPr="00A06591">
        <w:rPr>
          <w:rFonts w:hint="eastAsia"/>
          <w:sz w:val="22"/>
        </w:rPr>
        <w:t>暖かく鉛直方向に水温が大きく変化する表層</w:t>
      </w:r>
      <w:r w:rsidR="00D55C9B" w:rsidRPr="00A06591">
        <w:rPr>
          <w:rFonts w:hint="eastAsia"/>
          <w:sz w:val="22"/>
        </w:rPr>
        <w:t>海洋</w:t>
      </w:r>
      <w:r w:rsidR="00C91A54" w:rsidRPr="00A06591">
        <w:rPr>
          <w:rFonts w:hint="eastAsia"/>
          <w:sz w:val="22"/>
        </w:rPr>
        <w:t>と</w:t>
      </w:r>
      <w:r w:rsidR="00501E06">
        <w:rPr>
          <w:rFonts w:hint="eastAsia"/>
          <w:sz w:val="22"/>
        </w:rPr>
        <w:t>、</w:t>
      </w:r>
      <w:r w:rsidR="007109A0" w:rsidRPr="00A06591">
        <w:rPr>
          <w:rFonts w:hint="eastAsia"/>
          <w:sz w:val="22"/>
        </w:rPr>
        <w:t>水深</w:t>
      </w:r>
      <w:r w:rsidR="007109A0" w:rsidRPr="00A06591">
        <w:rPr>
          <w:sz w:val="22"/>
        </w:rPr>
        <w:t>1000m</w:t>
      </w:r>
      <w:r w:rsidR="007109A0" w:rsidRPr="00A06591">
        <w:rPr>
          <w:rFonts w:hint="eastAsia"/>
          <w:sz w:val="22"/>
        </w:rPr>
        <w:t>以下の</w:t>
      </w:r>
      <w:r w:rsidR="00501E06">
        <w:rPr>
          <w:rFonts w:hint="eastAsia"/>
          <w:sz w:val="22"/>
        </w:rPr>
        <w:t>冷たく</w:t>
      </w:r>
      <w:r w:rsidR="00AA23DA" w:rsidRPr="00A06591">
        <w:rPr>
          <w:rFonts w:hint="eastAsia"/>
          <w:sz w:val="22"/>
        </w:rPr>
        <w:t>水温がほぼ</w:t>
      </w:r>
      <w:r w:rsidRPr="00A06591">
        <w:rPr>
          <w:rFonts w:hint="eastAsia"/>
          <w:sz w:val="22"/>
        </w:rPr>
        <w:t>一様な</w:t>
      </w:r>
      <w:r w:rsidR="00C91A54" w:rsidRPr="00A06591">
        <w:rPr>
          <w:rFonts w:hint="eastAsia"/>
          <w:sz w:val="22"/>
        </w:rPr>
        <w:t>深層</w:t>
      </w:r>
      <w:r w:rsidR="00D55C9B" w:rsidRPr="00A06591">
        <w:rPr>
          <w:rFonts w:hint="eastAsia"/>
          <w:sz w:val="22"/>
        </w:rPr>
        <w:t>海洋</w:t>
      </w:r>
      <w:r w:rsidR="007109A0" w:rsidRPr="00A06591">
        <w:rPr>
          <w:rFonts w:hint="eastAsia"/>
          <w:sz w:val="22"/>
        </w:rPr>
        <w:t>の</w:t>
      </w:r>
      <w:r w:rsidR="00CD1018">
        <w:rPr>
          <w:rFonts w:hint="eastAsia"/>
          <w:sz w:val="22"/>
        </w:rPr>
        <w:t>二つの層です</w:t>
      </w:r>
      <w:r w:rsidR="007109A0" w:rsidRPr="00A06591">
        <w:rPr>
          <w:rFonts w:hint="eastAsia"/>
          <w:sz w:val="22"/>
        </w:rPr>
        <w:t>。</w:t>
      </w:r>
      <w:r w:rsidR="002C4B1B" w:rsidRPr="00A06591">
        <w:rPr>
          <w:rFonts w:hint="eastAsia"/>
          <w:sz w:val="22"/>
        </w:rPr>
        <w:t>黒潮</w:t>
      </w:r>
      <w:r w:rsidR="00501E06">
        <w:rPr>
          <w:rFonts w:hint="eastAsia"/>
          <w:sz w:val="22"/>
        </w:rPr>
        <w:t>やガルフストリーム</w:t>
      </w:r>
      <w:r w:rsidR="00D55C9B" w:rsidRPr="00A06591">
        <w:rPr>
          <w:rFonts w:hint="eastAsia"/>
          <w:sz w:val="22"/>
        </w:rPr>
        <w:t>といった</w:t>
      </w:r>
      <w:r w:rsidR="00DE594B" w:rsidRPr="00A06591">
        <w:rPr>
          <w:rFonts w:hint="eastAsia"/>
          <w:sz w:val="22"/>
        </w:rPr>
        <w:t>風</w:t>
      </w:r>
      <w:r w:rsidR="00CD1018">
        <w:rPr>
          <w:rFonts w:hint="eastAsia"/>
          <w:sz w:val="22"/>
        </w:rPr>
        <w:t>により</w:t>
      </w:r>
      <w:r w:rsidR="00501E06">
        <w:rPr>
          <w:rFonts w:hint="eastAsia"/>
          <w:sz w:val="22"/>
        </w:rPr>
        <w:t>駆動される</w:t>
      </w:r>
      <w:r w:rsidR="00043110" w:rsidRPr="00A06591">
        <w:rPr>
          <w:rFonts w:hint="eastAsia"/>
          <w:sz w:val="22"/>
        </w:rPr>
        <w:t>強い</w:t>
      </w:r>
      <w:r w:rsidR="00DE170C" w:rsidRPr="00A06591">
        <w:rPr>
          <w:rFonts w:hint="eastAsia"/>
          <w:sz w:val="22"/>
        </w:rPr>
        <w:t>海流</w:t>
      </w:r>
      <w:r w:rsidR="00D55C9B" w:rsidRPr="00A06591">
        <w:rPr>
          <w:rFonts w:hint="eastAsia"/>
          <w:sz w:val="22"/>
        </w:rPr>
        <w:t>は</w:t>
      </w:r>
      <w:r w:rsidR="00CD1018">
        <w:rPr>
          <w:rFonts w:hint="eastAsia"/>
          <w:sz w:val="22"/>
        </w:rPr>
        <w:t>主に</w:t>
      </w:r>
      <w:r w:rsidR="00D55C9B" w:rsidRPr="00A06591">
        <w:rPr>
          <w:rFonts w:hint="eastAsia"/>
          <w:sz w:val="22"/>
        </w:rPr>
        <w:t>表層海洋に</w:t>
      </w:r>
      <w:r w:rsidR="00C91A54" w:rsidRPr="00A06591">
        <w:rPr>
          <w:rFonts w:hint="eastAsia"/>
          <w:sz w:val="22"/>
        </w:rPr>
        <w:t>存在</w:t>
      </w:r>
      <w:r w:rsidR="00501E06">
        <w:rPr>
          <w:rFonts w:hint="eastAsia"/>
          <w:sz w:val="22"/>
        </w:rPr>
        <w:t>しています</w:t>
      </w:r>
      <w:r w:rsidR="008D7A09" w:rsidRPr="00A06591">
        <w:rPr>
          <w:rFonts w:hint="eastAsia"/>
          <w:sz w:val="22"/>
        </w:rPr>
        <w:t>。</w:t>
      </w:r>
      <w:r w:rsidR="00501E06">
        <w:rPr>
          <w:rFonts w:hint="eastAsia"/>
          <w:sz w:val="22"/>
        </w:rPr>
        <w:t>しかし</w:t>
      </w:r>
      <w:r w:rsidR="00FF3868" w:rsidRPr="00A06591">
        <w:rPr>
          <w:rFonts w:hint="eastAsia"/>
          <w:sz w:val="22"/>
        </w:rPr>
        <w:t>暖かい表層水</w:t>
      </w:r>
      <w:r w:rsidR="004A103B" w:rsidRPr="00A06591">
        <w:rPr>
          <w:rFonts w:hint="eastAsia"/>
          <w:sz w:val="22"/>
        </w:rPr>
        <w:t>は海洋</w:t>
      </w:r>
      <w:r w:rsidR="00501E06">
        <w:rPr>
          <w:rFonts w:hint="eastAsia"/>
          <w:sz w:val="22"/>
        </w:rPr>
        <w:t>全体</w:t>
      </w:r>
      <w:r w:rsidR="004A103B" w:rsidRPr="00A06591">
        <w:rPr>
          <w:rFonts w:hint="eastAsia"/>
          <w:sz w:val="22"/>
        </w:rPr>
        <w:t>のほんの一部分を占め</w:t>
      </w:r>
      <w:r w:rsidR="00501E06">
        <w:rPr>
          <w:rFonts w:hint="eastAsia"/>
          <w:sz w:val="22"/>
        </w:rPr>
        <w:t>るにすぎず</w:t>
      </w:r>
      <w:r w:rsidR="004A103B" w:rsidRPr="00A06591">
        <w:rPr>
          <w:rFonts w:hint="eastAsia"/>
          <w:sz w:val="22"/>
        </w:rPr>
        <w:t>大部分は</w:t>
      </w:r>
      <w:r w:rsidR="00FF3868" w:rsidRPr="00A06591">
        <w:rPr>
          <w:rFonts w:hint="eastAsia"/>
          <w:sz w:val="22"/>
        </w:rPr>
        <w:t>その下の</w:t>
      </w:r>
      <w:r w:rsidR="004A103B" w:rsidRPr="00A06591">
        <w:rPr>
          <w:rFonts w:hint="eastAsia"/>
          <w:sz w:val="22"/>
        </w:rPr>
        <w:t>冷</w:t>
      </w:r>
      <w:r w:rsidR="00FF3868" w:rsidRPr="00A06591">
        <w:rPr>
          <w:rFonts w:hint="eastAsia"/>
          <w:sz w:val="22"/>
        </w:rPr>
        <w:t>たい深層水によって占め</w:t>
      </w:r>
      <w:r w:rsidR="005C09AB" w:rsidRPr="00A06591">
        <w:rPr>
          <w:rFonts w:hint="eastAsia"/>
          <w:sz w:val="22"/>
        </w:rPr>
        <w:t>られ</w:t>
      </w:r>
      <w:r w:rsidR="00FF3868" w:rsidRPr="00A06591">
        <w:rPr>
          <w:rFonts w:hint="eastAsia"/>
          <w:sz w:val="22"/>
        </w:rPr>
        <w:t>ています</w:t>
      </w:r>
      <w:r w:rsidR="00053981" w:rsidRPr="00A06591">
        <w:rPr>
          <w:rFonts w:hint="eastAsia"/>
          <w:sz w:val="22"/>
        </w:rPr>
        <w:t>（</w:t>
      </w:r>
      <w:r w:rsidR="00061B39" w:rsidRPr="00A06591">
        <w:rPr>
          <w:rFonts w:hint="eastAsia"/>
          <w:sz w:val="22"/>
        </w:rPr>
        <w:t>ちなみ</w:t>
      </w:r>
      <w:r w:rsidR="00B17B8B" w:rsidRPr="00A06591">
        <w:rPr>
          <w:rFonts w:hint="eastAsia"/>
          <w:sz w:val="22"/>
        </w:rPr>
        <w:t>ペットボトルで</w:t>
      </w:r>
      <w:r w:rsidR="001537C7" w:rsidRPr="00A06591">
        <w:rPr>
          <w:rFonts w:hint="eastAsia"/>
          <w:sz w:val="22"/>
        </w:rPr>
        <w:t>販売されている</w:t>
      </w:r>
      <w:r w:rsidR="00CD1018">
        <w:rPr>
          <w:rFonts w:hint="eastAsia"/>
          <w:sz w:val="22"/>
        </w:rPr>
        <w:t>「海洋深層水」のほとんど</w:t>
      </w:r>
      <w:r w:rsidR="001537C7" w:rsidRPr="00A06591">
        <w:rPr>
          <w:rFonts w:hint="eastAsia"/>
          <w:sz w:val="22"/>
        </w:rPr>
        <w:t>は</w:t>
      </w:r>
      <w:r w:rsidR="00163BEC" w:rsidRPr="00A06591">
        <w:rPr>
          <w:rFonts w:hint="eastAsia"/>
          <w:sz w:val="22"/>
        </w:rPr>
        <w:t>水深</w:t>
      </w:r>
      <w:r w:rsidR="00163BEC" w:rsidRPr="00A06591">
        <w:rPr>
          <w:sz w:val="22"/>
        </w:rPr>
        <w:t>500m</w:t>
      </w:r>
      <w:r w:rsidR="00CD1018">
        <w:rPr>
          <w:rFonts w:hint="eastAsia"/>
          <w:sz w:val="22"/>
        </w:rPr>
        <w:t>より浅い所から汲み上げられたものなので厳密には</w:t>
      </w:r>
      <w:r w:rsidR="001537C7" w:rsidRPr="00A06591">
        <w:rPr>
          <w:rFonts w:hint="eastAsia"/>
          <w:sz w:val="22"/>
        </w:rPr>
        <w:t>海洋</w:t>
      </w:r>
      <w:r w:rsidR="00163BEC" w:rsidRPr="00A06591">
        <w:rPr>
          <w:rFonts w:hint="eastAsia"/>
          <w:sz w:val="22"/>
        </w:rPr>
        <w:t>深層水</w:t>
      </w:r>
      <w:r w:rsidR="00053981" w:rsidRPr="00A06591">
        <w:rPr>
          <w:rFonts w:hint="eastAsia"/>
          <w:sz w:val="22"/>
        </w:rPr>
        <w:t>と呼ぶことはできません）。</w:t>
      </w:r>
      <w:r w:rsidR="00F335CD">
        <w:rPr>
          <w:rFonts w:hint="eastAsia"/>
          <w:sz w:val="22"/>
        </w:rPr>
        <w:t>こ</w:t>
      </w:r>
      <w:r w:rsidR="00C47F41" w:rsidRPr="00A06591">
        <w:rPr>
          <w:rFonts w:hint="eastAsia"/>
          <w:sz w:val="22"/>
        </w:rPr>
        <w:t>の</w:t>
      </w:r>
      <w:r w:rsidR="009B39D0">
        <w:rPr>
          <w:rFonts w:hint="eastAsia"/>
          <w:sz w:val="22"/>
        </w:rPr>
        <w:t>冷たい深層水は</w:t>
      </w:r>
      <w:r w:rsidR="00F335CD">
        <w:rPr>
          <w:rFonts w:hint="eastAsia"/>
          <w:sz w:val="22"/>
        </w:rPr>
        <w:t>極域で</w:t>
      </w:r>
      <w:r w:rsidR="00C47F41" w:rsidRPr="00A06591">
        <w:rPr>
          <w:rFonts w:hint="eastAsia"/>
          <w:sz w:val="22"/>
        </w:rPr>
        <w:t>冷やされ</w:t>
      </w:r>
      <w:r w:rsidR="00922B3C">
        <w:rPr>
          <w:rFonts w:hint="eastAsia"/>
          <w:sz w:val="22"/>
        </w:rPr>
        <w:t>て</w:t>
      </w:r>
      <w:r w:rsidR="00CC1FC3">
        <w:rPr>
          <w:rFonts w:hint="eastAsia"/>
          <w:sz w:val="22"/>
        </w:rPr>
        <w:t>密度が重くなった表層水</w:t>
      </w:r>
      <w:r w:rsidR="00C47F41" w:rsidRPr="00A06591">
        <w:rPr>
          <w:rFonts w:hint="eastAsia"/>
          <w:sz w:val="22"/>
        </w:rPr>
        <w:t>が</w:t>
      </w:r>
      <w:r w:rsidR="00A42425" w:rsidRPr="00A06591">
        <w:rPr>
          <w:rFonts w:hint="eastAsia"/>
          <w:sz w:val="22"/>
        </w:rPr>
        <w:t>沈降することによって供給されています。</w:t>
      </w:r>
    </w:p>
    <w:p w:rsidR="00D55C9B" w:rsidRPr="00A06591" w:rsidRDefault="00D55C9B" w:rsidP="001F0BFA">
      <w:pPr>
        <w:ind w:firstLine="270"/>
        <w:rPr>
          <w:sz w:val="22"/>
        </w:rPr>
      </w:pPr>
    </w:p>
    <w:p w:rsidR="006F3770" w:rsidRPr="001F0BFA" w:rsidRDefault="00053981" w:rsidP="00A06591">
      <w:pPr>
        <w:rPr>
          <w:sz w:val="22"/>
          <w:bdr w:val="single" w:sz="4" w:space="0" w:color="auto"/>
        </w:rPr>
      </w:pPr>
      <w:r w:rsidRPr="001F0BFA">
        <w:rPr>
          <w:rFonts w:hint="eastAsia"/>
          <w:sz w:val="22"/>
          <w:bdr w:val="single" w:sz="4" w:space="0" w:color="auto"/>
        </w:rPr>
        <w:t>スライド</w:t>
      </w:r>
      <w:r w:rsidR="001F0BFA" w:rsidRPr="001F0BFA">
        <w:rPr>
          <w:rFonts w:hint="eastAsia"/>
          <w:sz w:val="22"/>
          <w:bdr w:val="single" w:sz="4" w:space="0" w:color="auto"/>
        </w:rPr>
        <w:t>５</w:t>
      </w:r>
    </w:p>
    <w:p w:rsidR="00C47F41" w:rsidRPr="00A06591" w:rsidRDefault="002E3AEC" w:rsidP="00FF1075">
      <w:pPr>
        <w:ind w:firstLine="270"/>
        <w:rPr>
          <w:sz w:val="22"/>
        </w:rPr>
      </w:pPr>
      <w:r w:rsidRPr="00A06591">
        <w:rPr>
          <w:rFonts w:hint="eastAsia"/>
          <w:sz w:val="22"/>
        </w:rPr>
        <w:t>この図は</w:t>
      </w:r>
      <w:r w:rsidR="00871626" w:rsidRPr="00A06591">
        <w:rPr>
          <w:sz w:val="22"/>
        </w:rPr>
        <w:t>Ocean Data View</w:t>
      </w:r>
      <w:r w:rsidR="00871626" w:rsidRPr="00A06591">
        <w:rPr>
          <w:rFonts w:hint="eastAsia"/>
          <w:sz w:val="22"/>
        </w:rPr>
        <w:t>で描いた</w:t>
      </w:r>
      <w:r w:rsidR="00AD18F2" w:rsidRPr="00A06591">
        <w:rPr>
          <w:rFonts w:hint="eastAsia"/>
          <w:sz w:val="22"/>
        </w:rPr>
        <w:t>水深</w:t>
      </w:r>
      <w:r w:rsidR="00AD18F2" w:rsidRPr="00A06591">
        <w:rPr>
          <w:sz w:val="22"/>
        </w:rPr>
        <w:t>3000m</w:t>
      </w:r>
      <w:r w:rsidR="00FF1075">
        <w:rPr>
          <w:rFonts w:hint="eastAsia"/>
          <w:sz w:val="22"/>
        </w:rPr>
        <w:t>における</w:t>
      </w:r>
      <w:r w:rsidR="00D504E4" w:rsidRPr="00A06591">
        <w:rPr>
          <w:rFonts w:hint="eastAsia"/>
          <w:sz w:val="22"/>
        </w:rPr>
        <w:t>深層</w:t>
      </w:r>
      <w:r w:rsidR="000B5E70">
        <w:rPr>
          <w:rFonts w:hint="eastAsia"/>
          <w:sz w:val="22"/>
        </w:rPr>
        <w:t>海洋の</w:t>
      </w:r>
      <w:r w:rsidR="00AD18F2" w:rsidRPr="00A06591">
        <w:rPr>
          <w:rFonts w:hint="eastAsia"/>
          <w:sz w:val="22"/>
        </w:rPr>
        <w:t>酸素濃度の分布</w:t>
      </w:r>
      <w:r w:rsidR="008705A1" w:rsidRPr="00A06591">
        <w:rPr>
          <w:rFonts w:hint="eastAsia"/>
          <w:sz w:val="22"/>
        </w:rPr>
        <w:t>です。</w:t>
      </w:r>
      <w:r w:rsidR="002742F6" w:rsidRPr="00A06591">
        <w:rPr>
          <w:rFonts w:hint="eastAsia"/>
          <w:sz w:val="22"/>
        </w:rPr>
        <w:t>この</w:t>
      </w:r>
      <w:r w:rsidR="00AD18F2" w:rsidRPr="00A06591">
        <w:rPr>
          <w:rFonts w:hint="eastAsia"/>
          <w:sz w:val="22"/>
        </w:rPr>
        <w:t>酸素濃度は海水が海面から離れてから経過した時間（海水年齢）を表す指標</w:t>
      </w:r>
      <w:r w:rsidR="009B39D0">
        <w:rPr>
          <w:rFonts w:hint="eastAsia"/>
          <w:sz w:val="22"/>
        </w:rPr>
        <w:t>となります</w:t>
      </w:r>
      <w:r w:rsidR="002742F6" w:rsidRPr="00A06591">
        <w:rPr>
          <w:rFonts w:hint="eastAsia"/>
          <w:sz w:val="22"/>
        </w:rPr>
        <w:t>。</w:t>
      </w:r>
      <w:r w:rsidR="008705A1" w:rsidRPr="00A06591">
        <w:rPr>
          <w:rFonts w:hint="eastAsia"/>
          <w:sz w:val="22"/>
        </w:rPr>
        <w:t>海洋中の酸素</w:t>
      </w:r>
      <w:r w:rsidR="002168D7" w:rsidRPr="00A06591">
        <w:rPr>
          <w:rFonts w:hint="eastAsia"/>
          <w:sz w:val="22"/>
        </w:rPr>
        <w:t>は</w:t>
      </w:r>
      <w:r w:rsidR="009B7D48" w:rsidRPr="00A06591">
        <w:rPr>
          <w:rFonts w:hint="eastAsia"/>
          <w:sz w:val="22"/>
        </w:rPr>
        <w:t>海表面で</w:t>
      </w:r>
      <w:r w:rsidR="003B3ADC" w:rsidRPr="00A06591">
        <w:rPr>
          <w:rFonts w:hint="eastAsia"/>
          <w:sz w:val="22"/>
        </w:rPr>
        <w:t>大気から</w:t>
      </w:r>
      <w:r w:rsidR="002742F6" w:rsidRPr="00A06591">
        <w:rPr>
          <w:rFonts w:hint="eastAsia"/>
          <w:sz w:val="22"/>
        </w:rPr>
        <w:t>取り込まれ</w:t>
      </w:r>
      <w:r w:rsidR="00AD18F2" w:rsidRPr="00A06591">
        <w:rPr>
          <w:rFonts w:hint="eastAsia"/>
          <w:sz w:val="22"/>
        </w:rPr>
        <w:t>、</w:t>
      </w:r>
      <w:r w:rsidR="009B39D0">
        <w:rPr>
          <w:rFonts w:hint="eastAsia"/>
          <w:sz w:val="22"/>
        </w:rPr>
        <w:t>その後に</w:t>
      </w:r>
      <w:r w:rsidR="00DA48C8" w:rsidRPr="00A06591">
        <w:rPr>
          <w:rFonts w:hint="eastAsia"/>
          <w:sz w:val="22"/>
        </w:rPr>
        <w:t>生物の呼吸によって</w:t>
      </w:r>
      <w:r w:rsidR="004854E5" w:rsidRPr="00A06591">
        <w:rPr>
          <w:rFonts w:hint="eastAsia"/>
          <w:sz w:val="22"/>
        </w:rPr>
        <w:t>徐々に</w:t>
      </w:r>
      <w:r w:rsidR="00581588" w:rsidRPr="00A06591">
        <w:rPr>
          <w:rFonts w:hint="eastAsia"/>
          <w:sz w:val="22"/>
        </w:rPr>
        <w:t>消費されていく</w:t>
      </w:r>
      <w:r w:rsidR="00732BFE" w:rsidRPr="00A06591">
        <w:rPr>
          <w:rFonts w:hint="eastAsia"/>
          <w:sz w:val="22"/>
        </w:rPr>
        <w:t>ためです</w:t>
      </w:r>
      <w:r w:rsidR="00581588" w:rsidRPr="00A06591">
        <w:rPr>
          <w:rFonts w:hint="eastAsia"/>
          <w:sz w:val="22"/>
        </w:rPr>
        <w:t>。</w:t>
      </w:r>
      <w:r w:rsidR="00900D97" w:rsidRPr="00A06591">
        <w:rPr>
          <w:rFonts w:hint="eastAsia"/>
          <w:sz w:val="22"/>
        </w:rPr>
        <w:t>この図</w:t>
      </w:r>
      <w:r w:rsidR="006049D8" w:rsidRPr="00A06591">
        <w:rPr>
          <w:rFonts w:hint="eastAsia"/>
          <w:sz w:val="22"/>
        </w:rPr>
        <w:t>をみると</w:t>
      </w:r>
      <w:r w:rsidR="005270A5" w:rsidRPr="00A06591">
        <w:rPr>
          <w:rFonts w:hint="eastAsia"/>
          <w:sz w:val="22"/>
        </w:rPr>
        <w:t>酸素濃度が</w:t>
      </w:r>
      <w:r w:rsidR="00A00B40" w:rsidRPr="00A06591">
        <w:rPr>
          <w:rFonts w:hint="eastAsia"/>
          <w:sz w:val="22"/>
        </w:rPr>
        <w:t>北大西洋の</w:t>
      </w:r>
      <w:r w:rsidR="006049D8" w:rsidRPr="00A06591">
        <w:rPr>
          <w:rFonts w:hint="eastAsia"/>
          <w:sz w:val="22"/>
        </w:rPr>
        <w:t>極域や南極</w:t>
      </w:r>
      <w:r w:rsidR="0049750A" w:rsidRPr="00A06591">
        <w:rPr>
          <w:rFonts w:hint="eastAsia"/>
          <w:sz w:val="22"/>
        </w:rPr>
        <w:t>で</w:t>
      </w:r>
      <w:r w:rsidR="000C0428" w:rsidRPr="00A06591">
        <w:rPr>
          <w:rFonts w:hint="eastAsia"/>
          <w:sz w:val="22"/>
        </w:rPr>
        <w:t>特に</w:t>
      </w:r>
      <w:r w:rsidR="005270A5" w:rsidRPr="00A06591">
        <w:rPr>
          <w:rFonts w:hint="eastAsia"/>
          <w:sz w:val="22"/>
        </w:rPr>
        <w:t>大き</w:t>
      </w:r>
      <w:r w:rsidR="00A00B40" w:rsidRPr="00A06591">
        <w:rPr>
          <w:rFonts w:hint="eastAsia"/>
          <w:sz w:val="22"/>
        </w:rPr>
        <w:t>く、太平洋</w:t>
      </w:r>
      <w:r w:rsidR="00CE33FA" w:rsidRPr="00A06591">
        <w:rPr>
          <w:rFonts w:hint="eastAsia"/>
          <w:sz w:val="22"/>
        </w:rPr>
        <w:t>やインド洋で</w:t>
      </w:r>
      <w:r w:rsidR="00A00B40" w:rsidRPr="00A06591">
        <w:rPr>
          <w:rFonts w:hint="eastAsia"/>
          <w:sz w:val="22"/>
        </w:rPr>
        <w:t>小さいことが分かります。</w:t>
      </w:r>
      <w:r w:rsidR="00FF1075">
        <w:rPr>
          <w:rFonts w:hint="eastAsia"/>
          <w:sz w:val="22"/>
        </w:rPr>
        <w:t>このことは全</w:t>
      </w:r>
      <w:r w:rsidR="009B39D0">
        <w:rPr>
          <w:rFonts w:hint="eastAsia"/>
          <w:sz w:val="22"/>
        </w:rPr>
        <w:t>世界の</w:t>
      </w:r>
      <w:r w:rsidR="00E13517" w:rsidRPr="00A06591">
        <w:rPr>
          <w:rFonts w:hint="eastAsia"/>
          <w:sz w:val="22"/>
        </w:rPr>
        <w:t>深層水</w:t>
      </w:r>
      <w:r w:rsidR="009B39D0">
        <w:rPr>
          <w:rFonts w:hint="eastAsia"/>
          <w:sz w:val="22"/>
        </w:rPr>
        <w:t>が北大西洋の極域と</w:t>
      </w:r>
      <w:r w:rsidR="000B5E70">
        <w:rPr>
          <w:rFonts w:hint="eastAsia"/>
          <w:sz w:val="22"/>
        </w:rPr>
        <w:t>南極</w:t>
      </w:r>
      <w:r w:rsidR="0098036A">
        <w:rPr>
          <w:rFonts w:hint="eastAsia"/>
          <w:sz w:val="22"/>
        </w:rPr>
        <w:t>海</w:t>
      </w:r>
      <w:r w:rsidR="00FF1075">
        <w:rPr>
          <w:rFonts w:hint="eastAsia"/>
          <w:sz w:val="22"/>
        </w:rPr>
        <w:t>で</w:t>
      </w:r>
      <w:r w:rsidR="009B39D0">
        <w:rPr>
          <w:rFonts w:hint="eastAsia"/>
          <w:sz w:val="22"/>
        </w:rPr>
        <w:t>表層水が沈降することによって</w:t>
      </w:r>
      <w:r w:rsidR="00FF1075">
        <w:rPr>
          <w:rFonts w:hint="eastAsia"/>
          <w:sz w:val="22"/>
        </w:rPr>
        <w:t>形成され、そこから</w:t>
      </w:r>
      <w:r w:rsidR="009B39D0">
        <w:rPr>
          <w:rFonts w:hint="eastAsia"/>
          <w:sz w:val="22"/>
        </w:rPr>
        <w:t>太平洋やインド洋に流れていくことを</w:t>
      </w:r>
      <w:r w:rsidR="00D63981">
        <w:rPr>
          <w:rFonts w:hint="eastAsia"/>
          <w:sz w:val="22"/>
        </w:rPr>
        <w:t>意味しています</w:t>
      </w:r>
      <w:r w:rsidR="00CE33FA" w:rsidRPr="00A06591">
        <w:rPr>
          <w:rFonts w:hint="eastAsia"/>
          <w:sz w:val="22"/>
        </w:rPr>
        <w:t>。</w:t>
      </w:r>
      <w:r w:rsidR="009F0976" w:rsidRPr="00A06591">
        <w:rPr>
          <w:rFonts w:hint="eastAsia"/>
          <w:sz w:val="22"/>
        </w:rPr>
        <w:t>この深層</w:t>
      </w:r>
      <w:r w:rsidR="00D63981">
        <w:rPr>
          <w:rFonts w:hint="eastAsia"/>
          <w:sz w:val="22"/>
        </w:rPr>
        <w:t>水の</w:t>
      </w:r>
      <w:r w:rsidR="009F0976" w:rsidRPr="00A06591">
        <w:rPr>
          <w:rFonts w:hint="eastAsia"/>
          <w:sz w:val="22"/>
        </w:rPr>
        <w:t>循環を</w:t>
      </w:r>
      <w:r w:rsidR="0035189A" w:rsidRPr="00A06591">
        <w:rPr>
          <w:rFonts w:hint="eastAsia"/>
          <w:sz w:val="22"/>
        </w:rPr>
        <w:t>模式的に示した</w:t>
      </w:r>
      <w:r w:rsidR="00D67D3B" w:rsidRPr="00A06591">
        <w:rPr>
          <w:rFonts w:hint="eastAsia"/>
          <w:sz w:val="22"/>
        </w:rPr>
        <w:t>のが</w:t>
      </w:r>
      <w:r w:rsidR="009F0976" w:rsidRPr="00A06591">
        <w:rPr>
          <w:rFonts w:hint="eastAsia"/>
          <w:sz w:val="22"/>
        </w:rPr>
        <w:t>右下</w:t>
      </w:r>
      <w:r w:rsidR="00D67D3B" w:rsidRPr="00A06591">
        <w:rPr>
          <w:rFonts w:hint="eastAsia"/>
          <w:sz w:val="22"/>
        </w:rPr>
        <w:t>図</w:t>
      </w:r>
      <w:r w:rsidR="009F0976" w:rsidRPr="00A06591">
        <w:rPr>
          <w:rFonts w:hint="eastAsia"/>
          <w:sz w:val="22"/>
        </w:rPr>
        <w:t>のブロッカーのコンベアベルトです。</w:t>
      </w:r>
      <w:r w:rsidR="00441EA4" w:rsidRPr="00A06591">
        <w:rPr>
          <w:rFonts w:hint="eastAsia"/>
          <w:sz w:val="22"/>
        </w:rPr>
        <w:t>この</w:t>
      </w:r>
      <w:r w:rsidR="009F0976" w:rsidRPr="00A06591">
        <w:rPr>
          <w:rFonts w:hint="eastAsia"/>
          <w:sz w:val="22"/>
        </w:rPr>
        <w:t>深層</w:t>
      </w:r>
      <w:r w:rsidR="00441EA4" w:rsidRPr="00A06591">
        <w:rPr>
          <w:rFonts w:hint="eastAsia"/>
          <w:sz w:val="22"/>
        </w:rPr>
        <w:t>循環は</w:t>
      </w:r>
      <w:r w:rsidR="008630B5">
        <w:rPr>
          <w:rFonts w:hint="eastAsia"/>
          <w:sz w:val="22"/>
        </w:rPr>
        <w:t>非常にゆっくり</w:t>
      </w:r>
      <w:r w:rsidR="00E939B8" w:rsidRPr="00A06591">
        <w:rPr>
          <w:rFonts w:hint="eastAsia"/>
          <w:sz w:val="22"/>
        </w:rPr>
        <w:t>流れ</w:t>
      </w:r>
      <w:r w:rsidR="00441EA4" w:rsidRPr="00A06591">
        <w:rPr>
          <w:rFonts w:hint="eastAsia"/>
          <w:sz w:val="22"/>
        </w:rPr>
        <w:t>北大西洋から</w:t>
      </w:r>
      <w:r w:rsidR="009B39D0">
        <w:rPr>
          <w:rFonts w:hint="eastAsia"/>
          <w:sz w:val="22"/>
        </w:rPr>
        <w:t>出発し</w:t>
      </w:r>
      <w:r w:rsidR="00441EA4" w:rsidRPr="00A06591">
        <w:rPr>
          <w:rFonts w:hint="eastAsia"/>
          <w:sz w:val="22"/>
        </w:rPr>
        <w:t>北太平洋に</w:t>
      </w:r>
      <w:r w:rsidR="009B39D0">
        <w:rPr>
          <w:rFonts w:hint="eastAsia"/>
          <w:sz w:val="22"/>
        </w:rPr>
        <w:t>まで</w:t>
      </w:r>
      <w:r w:rsidR="00D63981">
        <w:rPr>
          <w:rFonts w:hint="eastAsia"/>
          <w:sz w:val="22"/>
        </w:rPr>
        <w:t>到達するのに</w:t>
      </w:r>
      <w:r w:rsidR="009F0976" w:rsidRPr="00A06591">
        <w:rPr>
          <w:sz w:val="22"/>
        </w:rPr>
        <w:t>1000</w:t>
      </w:r>
      <w:r w:rsidR="00AA08CF" w:rsidRPr="00A06591">
        <w:rPr>
          <w:rFonts w:hint="eastAsia"/>
          <w:sz w:val="22"/>
        </w:rPr>
        <w:t>〜</w:t>
      </w:r>
      <w:r w:rsidR="00AA08CF" w:rsidRPr="00A06591">
        <w:rPr>
          <w:sz w:val="22"/>
        </w:rPr>
        <w:t>2000</w:t>
      </w:r>
      <w:r w:rsidR="00AA08CF" w:rsidRPr="00A06591">
        <w:rPr>
          <w:rFonts w:hint="eastAsia"/>
          <w:sz w:val="22"/>
        </w:rPr>
        <w:t>年</w:t>
      </w:r>
      <w:r w:rsidR="00E939B8" w:rsidRPr="00A06591">
        <w:rPr>
          <w:rFonts w:hint="eastAsia"/>
          <w:sz w:val="22"/>
        </w:rPr>
        <w:t>も</w:t>
      </w:r>
      <w:r w:rsidR="009F0976" w:rsidRPr="00A06591">
        <w:rPr>
          <w:rFonts w:hint="eastAsia"/>
          <w:sz w:val="22"/>
        </w:rPr>
        <w:t>の時間がかかると</w:t>
      </w:r>
      <w:r w:rsidR="00AA08CF" w:rsidRPr="00A06591">
        <w:rPr>
          <w:rFonts w:hint="eastAsia"/>
          <w:sz w:val="22"/>
        </w:rPr>
        <w:t>推察</w:t>
      </w:r>
      <w:r w:rsidR="00441EA4" w:rsidRPr="00A06591">
        <w:rPr>
          <w:rFonts w:hint="eastAsia"/>
          <w:sz w:val="22"/>
        </w:rPr>
        <w:t>されています</w:t>
      </w:r>
      <w:r w:rsidR="00CC1FC3">
        <w:rPr>
          <w:rFonts w:hint="eastAsia"/>
          <w:sz w:val="22"/>
        </w:rPr>
        <w:t>が、この</w:t>
      </w:r>
      <w:r w:rsidR="00E939B8" w:rsidRPr="00A06591">
        <w:rPr>
          <w:rFonts w:hint="eastAsia"/>
          <w:sz w:val="22"/>
        </w:rPr>
        <w:t>循</w:t>
      </w:r>
      <w:r w:rsidR="00CC1FC3">
        <w:rPr>
          <w:rFonts w:hint="eastAsia"/>
          <w:sz w:val="22"/>
        </w:rPr>
        <w:t>環によって大量の熱と物質が輸送されるため</w:t>
      </w:r>
      <w:r w:rsidR="009B39D0">
        <w:rPr>
          <w:rFonts w:hint="eastAsia"/>
          <w:sz w:val="22"/>
        </w:rPr>
        <w:t>長期の気候変動をコントロールする</w:t>
      </w:r>
      <w:r w:rsidR="00CC1FC3">
        <w:rPr>
          <w:rFonts w:hint="eastAsia"/>
          <w:sz w:val="22"/>
        </w:rPr>
        <w:t>重要なファクターになっています</w:t>
      </w:r>
      <w:r w:rsidR="00D67D3B" w:rsidRPr="00A06591">
        <w:rPr>
          <w:rFonts w:hint="eastAsia"/>
          <w:sz w:val="22"/>
        </w:rPr>
        <w:t>。</w:t>
      </w:r>
    </w:p>
    <w:p w:rsidR="00CC1FC3" w:rsidRDefault="009B39D0" w:rsidP="001F0BFA">
      <w:pPr>
        <w:ind w:firstLine="270"/>
        <w:rPr>
          <w:sz w:val="22"/>
        </w:rPr>
      </w:pPr>
      <w:r>
        <w:rPr>
          <w:rFonts w:hint="eastAsia"/>
          <w:sz w:val="22"/>
        </w:rPr>
        <w:t>また</w:t>
      </w:r>
      <w:r w:rsidR="00D63981">
        <w:rPr>
          <w:rFonts w:hint="eastAsia"/>
          <w:sz w:val="22"/>
        </w:rPr>
        <w:t>この図で</w:t>
      </w:r>
      <w:r w:rsidR="00C47F41" w:rsidRPr="00A06591">
        <w:rPr>
          <w:rFonts w:hint="eastAsia"/>
          <w:sz w:val="22"/>
        </w:rPr>
        <w:t>興味深いのは</w:t>
      </w:r>
      <w:r>
        <w:rPr>
          <w:rFonts w:hint="eastAsia"/>
          <w:sz w:val="22"/>
        </w:rPr>
        <w:t>、</w:t>
      </w:r>
      <w:r w:rsidR="000B5E70">
        <w:rPr>
          <w:rFonts w:hint="eastAsia"/>
          <w:sz w:val="22"/>
        </w:rPr>
        <w:t>日</w:t>
      </w:r>
      <w:r w:rsidR="002E358A">
        <w:rPr>
          <w:rFonts w:hint="eastAsia"/>
          <w:sz w:val="22"/>
        </w:rPr>
        <w:t>本海の</w:t>
      </w:r>
      <w:r w:rsidR="00EA7919" w:rsidRPr="00A06591">
        <w:rPr>
          <w:rFonts w:hint="eastAsia"/>
          <w:sz w:val="22"/>
        </w:rPr>
        <w:t>酸素濃度</w:t>
      </w:r>
      <w:r w:rsidR="00C47F41" w:rsidRPr="00A06591">
        <w:rPr>
          <w:rFonts w:hint="eastAsia"/>
          <w:sz w:val="22"/>
        </w:rPr>
        <w:t>が</w:t>
      </w:r>
      <w:r w:rsidR="00E13517" w:rsidRPr="00A06591">
        <w:rPr>
          <w:rFonts w:hint="eastAsia"/>
          <w:sz w:val="22"/>
        </w:rPr>
        <w:t>周りに</w:t>
      </w:r>
      <w:r w:rsidR="00257901" w:rsidRPr="00A06591">
        <w:rPr>
          <w:rFonts w:hint="eastAsia"/>
          <w:sz w:val="22"/>
        </w:rPr>
        <w:t>比べ</w:t>
      </w:r>
      <w:r w:rsidR="00E13517" w:rsidRPr="00A06591">
        <w:rPr>
          <w:rFonts w:hint="eastAsia"/>
          <w:sz w:val="22"/>
        </w:rPr>
        <w:t>明らかに</w:t>
      </w:r>
      <w:r w:rsidR="00FD0E8D">
        <w:rPr>
          <w:rFonts w:hint="eastAsia"/>
          <w:sz w:val="22"/>
        </w:rPr>
        <w:t>高いことです。これは</w:t>
      </w:r>
      <w:r w:rsidR="009F4580">
        <w:rPr>
          <w:rFonts w:hint="eastAsia"/>
          <w:sz w:val="22"/>
        </w:rPr>
        <w:t>日本海</w:t>
      </w:r>
      <w:r w:rsidR="00F94AAE">
        <w:rPr>
          <w:rFonts w:hint="eastAsia"/>
          <w:sz w:val="22"/>
        </w:rPr>
        <w:t>が比較的</w:t>
      </w:r>
      <w:r w:rsidR="00B42FF0">
        <w:rPr>
          <w:rFonts w:hint="eastAsia"/>
          <w:sz w:val="22"/>
        </w:rPr>
        <w:t>低緯度</w:t>
      </w:r>
      <w:r w:rsidR="001C7D41">
        <w:rPr>
          <w:rFonts w:hint="eastAsia"/>
          <w:sz w:val="22"/>
        </w:rPr>
        <w:t>にあるにも</w:t>
      </w:r>
      <w:r w:rsidR="00B42FF0">
        <w:rPr>
          <w:rFonts w:hint="eastAsia"/>
          <w:sz w:val="22"/>
        </w:rPr>
        <w:t>関わらず</w:t>
      </w:r>
      <w:r w:rsidR="00CC1FC3">
        <w:rPr>
          <w:rFonts w:hint="eastAsia"/>
          <w:sz w:val="22"/>
        </w:rPr>
        <w:t>、そこでは</w:t>
      </w:r>
      <w:r w:rsidR="0012776E">
        <w:rPr>
          <w:rFonts w:hint="eastAsia"/>
          <w:sz w:val="22"/>
        </w:rPr>
        <w:t>冬季の</w:t>
      </w:r>
      <w:r w:rsidR="00DB5F35">
        <w:rPr>
          <w:rFonts w:hint="eastAsia"/>
          <w:sz w:val="22"/>
        </w:rPr>
        <w:t>シベリアからの</w:t>
      </w:r>
      <w:r w:rsidR="009F4580">
        <w:rPr>
          <w:rFonts w:hint="eastAsia"/>
          <w:sz w:val="22"/>
        </w:rPr>
        <w:t>冷たく乾いた</w:t>
      </w:r>
      <w:r w:rsidR="00DB5F35">
        <w:rPr>
          <w:rFonts w:hint="eastAsia"/>
          <w:sz w:val="22"/>
        </w:rPr>
        <w:t>季節風</w:t>
      </w:r>
      <w:r w:rsidR="00F94AAE">
        <w:rPr>
          <w:rFonts w:hint="eastAsia"/>
          <w:sz w:val="22"/>
        </w:rPr>
        <w:t>が</w:t>
      </w:r>
      <w:r w:rsidR="00B93228">
        <w:rPr>
          <w:rFonts w:hint="eastAsia"/>
          <w:sz w:val="22"/>
        </w:rPr>
        <w:t>吹きこむこと</w:t>
      </w:r>
      <w:r w:rsidR="009D587B">
        <w:rPr>
          <w:rFonts w:hint="eastAsia"/>
          <w:sz w:val="22"/>
        </w:rPr>
        <w:t>によって</w:t>
      </w:r>
      <w:r w:rsidR="00B42FF0">
        <w:rPr>
          <w:rFonts w:hint="eastAsia"/>
          <w:sz w:val="22"/>
        </w:rPr>
        <w:t>深層水が形成され</w:t>
      </w:r>
      <w:r w:rsidR="009D587B">
        <w:rPr>
          <w:rFonts w:hint="eastAsia"/>
          <w:sz w:val="22"/>
        </w:rPr>
        <w:t>るためです</w:t>
      </w:r>
      <w:r w:rsidR="00366C7E">
        <w:rPr>
          <w:rFonts w:hint="eastAsia"/>
          <w:sz w:val="22"/>
        </w:rPr>
        <w:t>。</w:t>
      </w:r>
      <w:r w:rsidR="00C47F41" w:rsidRPr="00A06591">
        <w:rPr>
          <w:rFonts w:hint="eastAsia"/>
          <w:sz w:val="22"/>
        </w:rPr>
        <w:t>日本海</w:t>
      </w:r>
      <w:r w:rsidR="009D587B">
        <w:rPr>
          <w:rFonts w:hint="eastAsia"/>
          <w:sz w:val="22"/>
        </w:rPr>
        <w:t>で</w:t>
      </w:r>
      <w:r w:rsidR="00C47F41" w:rsidRPr="00A06591">
        <w:rPr>
          <w:rFonts w:hint="eastAsia"/>
          <w:sz w:val="22"/>
        </w:rPr>
        <w:t>は</w:t>
      </w:r>
      <w:r w:rsidR="00FD0E8D">
        <w:rPr>
          <w:rFonts w:hint="eastAsia"/>
          <w:sz w:val="22"/>
        </w:rPr>
        <w:t>全世界の海洋に</w:t>
      </w:r>
      <w:r w:rsidR="009D587B">
        <w:rPr>
          <w:rFonts w:hint="eastAsia"/>
          <w:sz w:val="22"/>
        </w:rPr>
        <w:t>存在する</w:t>
      </w:r>
      <w:r w:rsidR="00B1713B">
        <w:rPr>
          <w:rFonts w:hint="eastAsia"/>
          <w:sz w:val="22"/>
        </w:rPr>
        <w:t>物理</w:t>
      </w:r>
      <w:r w:rsidR="0012776E">
        <w:rPr>
          <w:rFonts w:hint="eastAsia"/>
          <w:sz w:val="22"/>
        </w:rPr>
        <w:t>現象のほとんどすべてが</w:t>
      </w:r>
      <w:r w:rsidR="009D587B">
        <w:rPr>
          <w:rFonts w:hint="eastAsia"/>
          <w:sz w:val="22"/>
        </w:rPr>
        <w:t>見られることから</w:t>
      </w:r>
      <w:r w:rsidR="0012776E">
        <w:rPr>
          <w:rFonts w:hint="eastAsia"/>
          <w:sz w:val="22"/>
        </w:rPr>
        <w:t>「</w:t>
      </w:r>
      <w:r w:rsidR="004435F2" w:rsidRPr="00A06591">
        <w:rPr>
          <w:rFonts w:hint="eastAsia"/>
          <w:sz w:val="22"/>
        </w:rPr>
        <w:t>ミニ大洋</w:t>
      </w:r>
      <w:r w:rsidR="0012776E">
        <w:rPr>
          <w:rFonts w:hint="eastAsia"/>
          <w:sz w:val="22"/>
        </w:rPr>
        <w:t>」</w:t>
      </w:r>
      <w:r w:rsidR="004435F2" w:rsidRPr="00A06591">
        <w:rPr>
          <w:rFonts w:hint="eastAsia"/>
          <w:sz w:val="22"/>
        </w:rPr>
        <w:t>と</w:t>
      </w:r>
      <w:r w:rsidR="00E908B1">
        <w:rPr>
          <w:rFonts w:hint="eastAsia"/>
          <w:sz w:val="22"/>
        </w:rPr>
        <w:t>も</w:t>
      </w:r>
      <w:r w:rsidR="000907F6" w:rsidRPr="00A06591">
        <w:rPr>
          <w:rFonts w:hint="eastAsia"/>
          <w:sz w:val="22"/>
        </w:rPr>
        <w:t>呼ば</w:t>
      </w:r>
      <w:r w:rsidR="000B5E70">
        <w:rPr>
          <w:rFonts w:hint="eastAsia"/>
          <w:sz w:val="22"/>
        </w:rPr>
        <w:t>れています</w:t>
      </w:r>
      <w:r w:rsidR="00C47F41" w:rsidRPr="00A06591">
        <w:rPr>
          <w:rFonts w:hint="eastAsia"/>
          <w:sz w:val="22"/>
        </w:rPr>
        <w:t>。</w:t>
      </w:r>
    </w:p>
    <w:p w:rsidR="00E75247" w:rsidRPr="001F0BFA" w:rsidRDefault="00E75247" w:rsidP="001F0BFA">
      <w:pPr>
        <w:ind w:firstLine="270"/>
        <w:rPr>
          <w:sz w:val="22"/>
        </w:rPr>
      </w:pPr>
    </w:p>
    <w:p w:rsidR="00E73C5D" w:rsidRPr="001F0BFA" w:rsidRDefault="00E73C5D" w:rsidP="00E73C5D">
      <w:pPr>
        <w:rPr>
          <w:sz w:val="22"/>
          <w:bdr w:val="single" w:sz="4" w:space="0" w:color="auto"/>
        </w:rPr>
      </w:pPr>
      <w:r w:rsidRPr="001F0BFA">
        <w:rPr>
          <w:rFonts w:hint="eastAsia"/>
          <w:sz w:val="22"/>
          <w:bdr w:val="single" w:sz="4" w:space="0" w:color="auto"/>
        </w:rPr>
        <w:t>スライド</w:t>
      </w:r>
      <w:r w:rsidR="001F0BFA" w:rsidRPr="001F0BFA">
        <w:rPr>
          <w:rFonts w:hint="eastAsia"/>
          <w:sz w:val="22"/>
          <w:bdr w:val="single" w:sz="4" w:space="0" w:color="auto"/>
        </w:rPr>
        <w:t>６</w:t>
      </w:r>
    </w:p>
    <w:p w:rsidR="00CC1FC3" w:rsidRDefault="00323398" w:rsidP="001F0BFA">
      <w:pPr>
        <w:ind w:firstLine="270"/>
        <w:rPr>
          <w:sz w:val="22"/>
        </w:rPr>
      </w:pPr>
      <w:r>
        <w:rPr>
          <w:rFonts w:hint="eastAsia"/>
          <w:sz w:val="22"/>
        </w:rPr>
        <w:t>この図は大西洋と太平洋の塩分の鉛直断面図です</w:t>
      </w:r>
      <w:r w:rsidR="005008D7">
        <w:rPr>
          <w:rFonts w:hint="eastAsia"/>
          <w:sz w:val="22"/>
        </w:rPr>
        <w:t>。</w:t>
      </w:r>
      <w:r w:rsidR="00AB5F7E">
        <w:rPr>
          <w:rFonts w:hint="eastAsia"/>
          <w:sz w:val="22"/>
        </w:rPr>
        <w:t>この図からも</w:t>
      </w:r>
      <w:r w:rsidR="0045750D">
        <w:rPr>
          <w:rFonts w:hint="eastAsia"/>
          <w:sz w:val="22"/>
        </w:rPr>
        <w:t>深層循環の</w:t>
      </w:r>
      <w:r w:rsidR="00310E8F">
        <w:rPr>
          <w:rFonts w:hint="eastAsia"/>
          <w:sz w:val="22"/>
        </w:rPr>
        <w:t>様子</w:t>
      </w:r>
      <w:r w:rsidR="006C711A">
        <w:rPr>
          <w:rFonts w:hint="eastAsia"/>
          <w:sz w:val="22"/>
        </w:rPr>
        <w:t>、</w:t>
      </w:r>
      <w:r w:rsidR="00E448DC">
        <w:rPr>
          <w:rFonts w:hint="eastAsia"/>
          <w:sz w:val="22"/>
        </w:rPr>
        <w:t>北大西洋の極域で</w:t>
      </w:r>
      <w:r w:rsidR="003D1BBA">
        <w:rPr>
          <w:rFonts w:hint="eastAsia"/>
          <w:sz w:val="22"/>
        </w:rPr>
        <w:t>塩分の高い海水が</w:t>
      </w:r>
      <w:r w:rsidR="006C711A">
        <w:rPr>
          <w:rFonts w:hint="eastAsia"/>
          <w:sz w:val="22"/>
        </w:rPr>
        <w:t>沈降し</w:t>
      </w:r>
      <w:r w:rsidR="003D1BBA">
        <w:rPr>
          <w:rFonts w:hint="eastAsia"/>
          <w:sz w:val="22"/>
        </w:rPr>
        <w:t>、それが南下し</w:t>
      </w:r>
      <w:r w:rsidR="006C711A">
        <w:rPr>
          <w:rFonts w:hint="eastAsia"/>
          <w:sz w:val="22"/>
        </w:rPr>
        <w:t>て</w:t>
      </w:r>
      <w:r w:rsidR="003D1BBA">
        <w:rPr>
          <w:rFonts w:hint="eastAsia"/>
          <w:sz w:val="22"/>
        </w:rPr>
        <w:t>南極に到達し、</w:t>
      </w:r>
      <w:r w:rsidR="00CA26FA">
        <w:rPr>
          <w:rFonts w:hint="eastAsia"/>
          <w:sz w:val="22"/>
        </w:rPr>
        <w:t>太平洋を北上</w:t>
      </w:r>
      <w:r w:rsidR="006C711A">
        <w:rPr>
          <w:rFonts w:hint="eastAsia"/>
          <w:sz w:val="22"/>
        </w:rPr>
        <w:t>する</w:t>
      </w:r>
      <w:r w:rsidR="00CC1FC3">
        <w:rPr>
          <w:rFonts w:hint="eastAsia"/>
          <w:sz w:val="22"/>
        </w:rPr>
        <w:t>様子が見てとれます</w:t>
      </w:r>
      <w:r w:rsidR="004640A5">
        <w:rPr>
          <w:rFonts w:hint="eastAsia"/>
          <w:sz w:val="22"/>
        </w:rPr>
        <w:t>。</w:t>
      </w:r>
    </w:p>
    <w:p w:rsidR="004640A5" w:rsidRDefault="004640A5" w:rsidP="001F0BFA">
      <w:pPr>
        <w:ind w:firstLine="270"/>
        <w:rPr>
          <w:sz w:val="22"/>
        </w:rPr>
      </w:pPr>
    </w:p>
    <w:p w:rsidR="000828A3" w:rsidRPr="001F0BFA" w:rsidRDefault="00C0190E" w:rsidP="00C0190E">
      <w:pPr>
        <w:rPr>
          <w:sz w:val="22"/>
          <w:bdr w:val="single" w:sz="4" w:space="0" w:color="auto"/>
        </w:rPr>
      </w:pPr>
      <w:r w:rsidRPr="001F0BFA">
        <w:rPr>
          <w:rFonts w:hint="eastAsia"/>
          <w:sz w:val="22"/>
          <w:bdr w:val="single" w:sz="4" w:space="0" w:color="auto"/>
        </w:rPr>
        <w:t>スライド</w:t>
      </w:r>
      <w:r w:rsidR="001F0BFA" w:rsidRPr="001F0BFA">
        <w:rPr>
          <w:rFonts w:hint="eastAsia"/>
          <w:sz w:val="22"/>
          <w:bdr w:val="single" w:sz="4" w:space="0" w:color="auto"/>
        </w:rPr>
        <w:t>７</w:t>
      </w:r>
    </w:p>
    <w:p w:rsidR="001737AA" w:rsidRDefault="00E00F91" w:rsidP="000667FA">
      <w:pPr>
        <w:ind w:firstLine="270"/>
        <w:rPr>
          <w:sz w:val="22"/>
        </w:rPr>
      </w:pPr>
      <w:r>
        <w:rPr>
          <w:rFonts w:hint="eastAsia"/>
          <w:sz w:val="22"/>
        </w:rPr>
        <w:t>次に、パソコンを活用した</w:t>
      </w:r>
      <w:r w:rsidR="000B43DC">
        <w:rPr>
          <w:rFonts w:hint="eastAsia"/>
          <w:sz w:val="22"/>
        </w:rPr>
        <w:t>海洋</w:t>
      </w:r>
      <w:r>
        <w:rPr>
          <w:rFonts w:hint="eastAsia"/>
          <w:sz w:val="22"/>
        </w:rPr>
        <w:t>教育素材として数値実験の</w:t>
      </w:r>
      <w:r w:rsidR="00F00BAA">
        <w:rPr>
          <w:rFonts w:hint="eastAsia"/>
          <w:sz w:val="22"/>
        </w:rPr>
        <w:t>一</w:t>
      </w:r>
      <w:r>
        <w:rPr>
          <w:rFonts w:hint="eastAsia"/>
          <w:sz w:val="22"/>
        </w:rPr>
        <w:t>例を紹介します</w:t>
      </w:r>
      <w:r w:rsidR="00F43027">
        <w:rPr>
          <w:rFonts w:hint="eastAsia"/>
          <w:sz w:val="22"/>
        </w:rPr>
        <w:t>。</w:t>
      </w:r>
      <w:r w:rsidR="00F00BAA">
        <w:rPr>
          <w:rFonts w:hint="eastAsia"/>
          <w:sz w:val="22"/>
        </w:rPr>
        <w:t>数値実験（数値シミュレーション）は現代の科学技術を支える最も重要かつ強力なツールの一つ</w:t>
      </w:r>
      <w:r w:rsidR="0005187F">
        <w:rPr>
          <w:rFonts w:hint="eastAsia"/>
          <w:sz w:val="22"/>
        </w:rPr>
        <w:t>となっています。しかしながら</w:t>
      </w:r>
      <w:r w:rsidR="00CE0A2F">
        <w:rPr>
          <w:rFonts w:hint="eastAsia"/>
          <w:sz w:val="22"/>
        </w:rPr>
        <w:t>、初等中等の理科教育において数値実験の本格的な導入はこれからの</w:t>
      </w:r>
      <w:r w:rsidR="00043892">
        <w:rPr>
          <w:rFonts w:hint="eastAsia"/>
          <w:sz w:val="22"/>
        </w:rPr>
        <w:t>課題</w:t>
      </w:r>
      <w:r w:rsidR="00CE0A2F">
        <w:rPr>
          <w:rFonts w:hint="eastAsia"/>
          <w:sz w:val="22"/>
        </w:rPr>
        <w:t>です。</w:t>
      </w:r>
      <w:r w:rsidR="00E522E3">
        <w:rPr>
          <w:rFonts w:hint="eastAsia"/>
          <w:sz w:val="22"/>
        </w:rPr>
        <w:t>海洋の物理現象</w:t>
      </w:r>
      <w:r w:rsidR="00F62117">
        <w:rPr>
          <w:rFonts w:hint="eastAsia"/>
          <w:sz w:val="22"/>
        </w:rPr>
        <w:t>は比較的簡単</w:t>
      </w:r>
      <w:r w:rsidR="0054059D">
        <w:rPr>
          <w:rFonts w:hint="eastAsia"/>
          <w:sz w:val="22"/>
        </w:rPr>
        <w:t>に</w:t>
      </w:r>
      <w:r w:rsidR="0005187F">
        <w:rPr>
          <w:rFonts w:hint="eastAsia"/>
          <w:sz w:val="22"/>
        </w:rPr>
        <w:t>パソコンを</w:t>
      </w:r>
      <w:r w:rsidR="00C64BAA">
        <w:rPr>
          <w:rFonts w:hint="eastAsia"/>
          <w:sz w:val="22"/>
        </w:rPr>
        <w:t>使って</w:t>
      </w:r>
      <w:r w:rsidR="0005187F">
        <w:rPr>
          <w:rFonts w:hint="eastAsia"/>
          <w:sz w:val="22"/>
        </w:rPr>
        <w:t>再現で</w:t>
      </w:r>
      <w:r w:rsidR="00687E5D">
        <w:rPr>
          <w:rFonts w:hint="eastAsia"/>
          <w:sz w:val="22"/>
        </w:rPr>
        <w:t>きる</w:t>
      </w:r>
      <w:r w:rsidR="00893B26">
        <w:rPr>
          <w:rFonts w:hint="eastAsia"/>
          <w:sz w:val="22"/>
        </w:rPr>
        <w:t>ことから</w:t>
      </w:r>
      <w:r w:rsidR="00DA6C92">
        <w:rPr>
          <w:rFonts w:hint="eastAsia"/>
          <w:sz w:val="22"/>
        </w:rPr>
        <w:t>数値実験</w:t>
      </w:r>
      <w:r w:rsidR="00C64BAA">
        <w:rPr>
          <w:rFonts w:hint="eastAsia"/>
          <w:sz w:val="22"/>
        </w:rPr>
        <w:t>の</w:t>
      </w:r>
      <w:r w:rsidR="00DA6C92">
        <w:rPr>
          <w:rFonts w:hint="eastAsia"/>
          <w:sz w:val="22"/>
        </w:rPr>
        <w:t>導入として</w:t>
      </w:r>
      <w:r w:rsidR="00675A06">
        <w:rPr>
          <w:rFonts w:hint="eastAsia"/>
          <w:sz w:val="22"/>
        </w:rPr>
        <w:t>も</w:t>
      </w:r>
      <w:r w:rsidR="00687E5D">
        <w:rPr>
          <w:rFonts w:hint="eastAsia"/>
          <w:sz w:val="22"/>
        </w:rPr>
        <w:t>非常に</w:t>
      </w:r>
      <w:r w:rsidR="00F43027">
        <w:rPr>
          <w:rFonts w:hint="eastAsia"/>
          <w:sz w:val="22"/>
        </w:rPr>
        <w:t>有望</w:t>
      </w:r>
      <w:r w:rsidR="00263DBC">
        <w:rPr>
          <w:rFonts w:hint="eastAsia"/>
          <w:sz w:val="22"/>
        </w:rPr>
        <w:t>です</w:t>
      </w:r>
      <w:r w:rsidR="00C64BAA">
        <w:rPr>
          <w:rFonts w:hint="eastAsia"/>
          <w:sz w:val="22"/>
        </w:rPr>
        <w:t>。</w:t>
      </w:r>
    </w:p>
    <w:p w:rsidR="00CC1FC3" w:rsidRDefault="00D816CB" w:rsidP="001F0BFA">
      <w:pPr>
        <w:ind w:firstLine="270"/>
        <w:rPr>
          <w:sz w:val="22"/>
        </w:rPr>
      </w:pPr>
      <w:r>
        <w:rPr>
          <w:rFonts w:hint="eastAsia"/>
          <w:sz w:val="22"/>
        </w:rPr>
        <w:t>この</w:t>
      </w:r>
      <w:r w:rsidR="00003BAB">
        <w:rPr>
          <w:rFonts w:hint="eastAsia"/>
          <w:sz w:val="22"/>
        </w:rPr>
        <w:t>動画</w:t>
      </w:r>
      <w:r w:rsidR="007E77D6">
        <w:rPr>
          <w:rFonts w:hint="eastAsia"/>
          <w:sz w:val="22"/>
        </w:rPr>
        <w:t>（</w:t>
      </w:r>
      <w:r w:rsidRPr="00D816CB">
        <w:rPr>
          <w:rFonts w:hint="eastAsia"/>
          <w:color w:val="0000FF"/>
          <w:sz w:val="22"/>
        </w:rPr>
        <w:t>動画ファイル</w:t>
      </w:r>
      <w:r w:rsidR="007E77D6" w:rsidRPr="00D816CB">
        <w:rPr>
          <w:color w:val="0000FF"/>
          <w:sz w:val="22"/>
        </w:rPr>
        <w:t>Movie1</w:t>
      </w:r>
      <w:r w:rsidR="007E77D6">
        <w:rPr>
          <w:rFonts w:hint="eastAsia"/>
          <w:sz w:val="22"/>
        </w:rPr>
        <w:t>）</w:t>
      </w:r>
      <w:r w:rsidR="00003BAB">
        <w:rPr>
          <w:rFonts w:hint="eastAsia"/>
          <w:sz w:val="22"/>
        </w:rPr>
        <w:t>は</w:t>
      </w:r>
      <w:r w:rsidR="003E754A">
        <w:rPr>
          <w:rFonts w:hint="eastAsia"/>
          <w:sz w:val="22"/>
        </w:rPr>
        <w:t>水深</w:t>
      </w:r>
      <w:r w:rsidR="003E754A">
        <w:rPr>
          <w:sz w:val="22"/>
        </w:rPr>
        <w:t>10m</w:t>
      </w:r>
      <w:r w:rsidR="003E754A">
        <w:rPr>
          <w:rFonts w:hint="eastAsia"/>
          <w:sz w:val="22"/>
        </w:rPr>
        <w:t>が海の水面を</w:t>
      </w:r>
      <w:r w:rsidR="006A1ED2">
        <w:rPr>
          <w:rFonts w:hint="eastAsia"/>
          <w:sz w:val="22"/>
        </w:rPr>
        <w:t>伝わる</w:t>
      </w:r>
      <w:r w:rsidR="003469FF">
        <w:rPr>
          <w:rFonts w:hint="eastAsia"/>
          <w:sz w:val="22"/>
        </w:rPr>
        <w:t>波</w:t>
      </w:r>
      <w:r w:rsidR="00FA31F9">
        <w:rPr>
          <w:rFonts w:hint="eastAsia"/>
          <w:sz w:val="22"/>
        </w:rPr>
        <w:t>の数値シミュレーションで</w:t>
      </w:r>
      <w:r w:rsidR="00D81B25">
        <w:rPr>
          <w:rFonts w:hint="eastAsia"/>
          <w:sz w:val="22"/>
        </w:rPr>
        <w:t>、</w:t>
      </w:r>
      <w:r w:rsidR="006A1ED2">
        <w:rPr>
          <w:rFonts w:hint="eastAsia"/>
          <w:sz w:val="22"/>
        </w:rPr>
        <w:t>上段に</w:t>
      </w:r>
      <w:r w:rsidR="003E754A">
        <w:rPr>
          <w:rFonts w:hint="eastAsia"/>
          <w:sz w:val="22"/>
        </w:rPr>
        <w:t>水</w:t>
      </w:r>
      <w:r w:rsidR="00FB79D1">
        <w:rPr>
          <w:rFonts w:hint="eastAsia"/>
          <w:sz w:val="22"/>
        </w:rPr>
        <w:t>面変位を下段に</w:t>
      </w:r>
      <w:r w:rsidR="003E754A">
        <w:rPr>
          <w:rFonts w:hint="eastAsia"/>
          <w:sz w:val="22"/>
        </w:rPr>
        <w:t>水</w:t>
      </w:r>
      <w:r w:rsidR="00FB79D1">
        <w:rPr>
          <w:rFonts w:hint="eastAsia"/>
          <w:sz w:val="22"/>
        </w:rPr>
        <w:t>面下の流速の分布を示しています。</w:t>
      </w:r>
      <w:r w:rsidR="005D72FF">
        <w:rPr>
          <w:rFonts w:hint="eastAsia"/>
          <w:sz w:val="22"/>
        </w:rPr>
        <w:t>これは波の波長</w:t>
      </w:r>
      <w:r w:rsidR="005D72FF">
        <w:rPr>
          <w:sz w:val="22"/>
        </w:rPr>
        <w:t>(</w:t>
      </w:r>
      <w:r w:rsidR="005D72FF">
        <w:rPr>
          <w:rFonts w:hint="eastAsia"/>
          <w:sz w:val="22"/>
        </w:rPr>
        <w:t>約</w:t>
      </w:r>
      <w:r w:rsidR="005D72FF">
        <w:rPr>
          <w:sz w:val="22"/>
        </w:rPr>
        <w:t>400m)</w:t>
      </w:r>
      <w:r w:rsidR="005D72FF">
        <w:rPr>
          <w:rFonts w:hint="eastAsia"/>
          <w:sz w:val="22"/>
        </w:rPr>
        <w:t>が水深</w:t>
      </w:r>
      <w:r w:rsidR="005D72FF">
        <w:rPr>
          <w:sz w:val="22"/>
        </w:rPr>
        <w:t>(10m)</w:t>
      </w:r>
      <w:r w:rsidR="005D72FF">
        <w:rPr>
          <w:rFonts w:hint="eastAsia"/>
          <w:sz w:val="22"/>
        </w:rPr>
        <w:t>に比べて十分に長い場合に成立する近似的な流体方程式を、パソコンを使って数値的に解いた結果です。なお、</w:t>
      </w:r>
      <w:r w:rsidR="00393C9B">
        <w:rPr>
          <w:rFonts w:hint="eastAsia"/>
          <w:sz w:val="22"/>
        </w:rPr>
        <w:t>この数値シミュレーション</w:t>
      </w:r>
      <w:r w:rsidR="001202A8">
        <w:rPr>
          <w:rFonts w:hint="eastAsia"/>
          <w:sz w:val="22"/>
        </w:rPr>
        <w:t>で</w:t>
      </w:r>
      <w:r w:rsidR="001907AF">
        <w:rPr>
          <w:rFonts w:hint="eastAsia"/>
          <w:sz w:val="22"/>
        </w:rPr>
        <w:t>使った</w:t>
      </w:r>
      <w:r w:rsidR="00393C9B">
        <w:rPr>
          <w:rFonts w:hint="eastAsia"/>
          <w:sz w:val="22"/>
        </w:rPr>
        <w:t>ソフトウェアは全てインターネットから無料でダウンロード</w:t>
      </w:r>
      <w:r w:rsidR="00CC1FC3">
        <w:rPr>
          <w:rFonts w:hint="eastAsia"/>
          <w:sz w:val="22"/>
        </w:rPr>
        <w:t>することができます</w:t>
      </w:r>
      <w:r w:rsidR="00393C9B">
        <w:rPr>
          <w:rFonts w:hint="eastAsia"/>
          <w:sz w:val="22"/>
        </w:rPr>
        <w:t>。</w:t>
      </w:r>
    </w:p>
    <w:p w:rsidR="005D72FF" w:rsidRDefault="005D72FF" w:rsidP="001F0BFA">
      <w:pPr>
        <w:ind w:firstLine="270"/>
        <w:rPr>
          <w:sz w:val="22"/>
        </w:rPr>
      </w:pPr>
    </w:p>
    <w:p w:rsidR="0063732B" w:rsidRPr="001F0BFA" w:rsidRDefault="0063732B" w:rsidP="0063732B">
      <w:pPr>
        <w:rPr>
          <w:sz w:val="22"/>
          <w:bdr w:val="single" w:sz="4" w:space="0" w:color="auto"/>
        </w:rPr>
      </w:pPr>
      <w:r w:rsidRPr="001F0BFA">
        <w:rPr>
          <w:rFonts w:hint="eastAsia"/>
          <w:sz w:val="22"/>
          <w:bdr w:val="single" w:sz="4" w:space="0" w:color="auto"/>
        </w:rPr>
        <w:t>スライド</w:t>
      </w:r>
      <w:r w:rsidR="001F0BFA" w:rsidRPr="001F0BFA">
        <w:rPr>
          <w:rFonts w:hint="eastAsia"/>
          <w:sz w:val="22"/>
          <w:bdr w:val="single" w:sz="4" w:space="0" w:color="auto"/>
        </w:rPr>
        <w:t>８</w:t>
      </w:r>
    </w:p>
    <w:p w:rsidR="00CC1FC3" w:rsidRDefault="00F82410" w:rsidP="001F0BFA">
      <w:pPr>
        <w:ind w:firstLine="270"/>
        <w:rPr>
          <w:sz w:val="22"/>
        </w:rPr>
      </w:pPr>
      <w:r>
        <w:rPr>
          <w:rFonts w:hint="eastAsia"/>
          <w:sz w:val="22"/>
        </w:rPr>
        <w:t>海洋の運動は流体方程式によって支配されていますが、</w:t>
      </w:r>
      <w:r w:rsidR="005449E7">
        <w:rPr>
          <w:rFonts w:hint="eastAsia"/>
          <w:sz w:val="22"/>
        </w:rPr>
        <w:t>その法則</w:t>
      </w:r>
      <w:r w:rsidR="00C52B4E">
        <w:rPr>
          <w:rFonts w:hint="eastAsia"/>
          <w:sz w:val="22"/>
        </w:rPr>
        <w:t>は</w:t>
      </w:r>
      <w:r w:rsidR="00446CD9">
        <w:rPr>
          <w:rFonts w:hint="eastAsia"/>
          <w:sz w:val="22"/>
        </w:rPr>
        <w:t>このスライドに示した様に</w:t>
      </w:r>
      <w:r w:rsidR="00C52B4E">
        <w:rPr>
          <w:rFonts w:hint="eastAsia"/>
          <w:sz w:val="22"/>
        </w:rPr>
        <w:t>それほど</w:t>
      </w:r>
      <w:r w:rsidR="0078344E">
        <w:rPr>
          <w:rFonts w:hint="eastAsia"/>
          <w:sz w:val="22"/>
        </w:rPr>
        <w:t>難しいものではありません</w:t>
      </w:r>
      <w:r>
        <w:rPr>
          <w:rFonts w:hint="eastAsia"/>
          <w:sz w:val="22"/>
        </w:rPr>
        <w:t>。</w:t>
      </w:r>
      <w:r w:rsidR="004972A4">
        <w:rPr>
          <w:sz w:val="22"/>
        </w:rPr>
        <w:t>1</w:t>
      </w:r>
      <w:r w:rsidR="005449E7">
        <w:rPr>
          <w:rFonts w:hint="eastAsia"/>
          <w:sz w:val="22"/>
        </w:rPr>
        <w:t>番目の法則は海面の傾いた方向に水が流れること、２番目の法則</w:t>
      </w:r>
      <w:r w:rsidR="004972A4">
        <w:rPr>
          <w:rFonts w:hint="eastAsia"/>
          <w:sz w:val="22"/>
        </w:rPr>
        <w:t>は水が集まるところで海面が盛り上がる、というものです。</w:t>
      </w:r>
      <w:r w:rsidR="002F0E81">
        <w:rPr>
          <w:rFonts w:hint="eastAsia"/>
          <w:sz w:val="22"/>
        </w:rPr>
        <w:t>これら</w:t>
      </w:r>
      <w:r w:rsidR="005449E7">
        <w:rPr>
          <w:rFonts w:hint="eastAsia"/>
          <w:sz w:val="22"/>
        </w:rPr>
        <w:t>２つの法則</w:t>
      </w:r>
      <w:r w:rsidR="00362975">
        <w:rPr>
          <w:rFonts w:hint="eastAsia"/>
          <w:sz w:val="22"/>
        </w:rPr>
        <w:t>は</w:t>
      </w:r>
      <w:r w:rsidR="005B6890">
        <w:rPr>
          <w:rFonts w:hint="eastAsia"/>
          <w:sz w:val="22"/>
        </w:rPr>
        <w:t>海洋</w:t>
      </w:r>
      <w:r w:rsidR="00362975">
        <w:rPr>
          <w:rFonts w:hint="eastAsia"/>
          <w:sz w:val="22"/>
        </w:rPr>
        <w:t>だけでなく</w:t>
      </w:r>
      <w:r w:rsidR="008B01E9">
        <w:rPr>
          <w:rFonts w:hint="eastAsia"/>
          <w:sz w:val="22"/>
        </w:rPr>
        <w:t>全ての流体</w:t>
      </w:r>
      <w:r w:rsidR="005B6890">
        <w:rPr>
          <w:rFonts w:hint="eastAsia"/>
          <w:sz w:val="22"/>
        </w:rPr>
        <w:t>運動に共通する</w:t>
      </w:r>
      <w:r w:rsidR="007D150B">
        <w:rPr>
          <w:rFonts w:hint="eastAsia"/>
          <w:sz w:val="22"/>
        </w:rPr>
        <w:t>ものです</w:t>
      </w:r>
      <w:r w:rsidR="008B01E9">
        <w:rPr>
          <w:rFonts w:hint="eastAsia"/>
          <w:sz w:val="22"/>
        </w:rPr>
        <w:t>が、</w:t>
      </w:r>
      <w:r w:rsidR="00BB43C5">
        <w:rPr>
          <w:rFonts w:hint="eastAsia"/>
          <w:sz w:val="22"/>
        </w:rPr>
        <w:t>３番目のコ</w:t>
      </w:r>
      <w:r w:rsidR="005449E7">
        <w:rPr>
          <w:rFonts w:hint="eastAsia"/>
          <w:sz w:val="22"/>
        </w:rPr>
        <w:t>リオリ力については</w:t>
      </w:r>
      <w:r w:rsidR="002C705C">
        <w:rPr>
          <w:rFonts w:hint="eastAsia"/>
          <w:sz w:val="22"/>
        </w:rPr>
        <w:t>海洋</w:t>
      </w:r>
      <w:r w:rsidR="007D150B">
        <w:rPr>
          <w:rFonts w:hint="eastAsia"/>
          <w:sz w:val="22"/>
        </w:rPr>
        <w:t>大循環</w:t>
      </w:r>
      <w:r w:rsidR="00EF6D54">
        <w:rPr>
          <w:rFonts w:hint="eastAsia"/>
          <w:sz w:val="22"/>
        </w:rPr>
        <w:t>の様</w:t>
      </w:r>
      <w:r w:rsidR="00C90AC3">
        <w:rPr>
          <w:rFonts w:hint="eastAsia"/>
          <w:sz w:val="22"/>
        </w:rPr>
        <w:t>な</w:t>
      </w:r>
      <w:r w:rsidR="007D150B">
        <w:rPr>
          <w:rFonts w:hint="eastAsia"/>
          <w:sz w:val="22"/>
        </w:rPr>
        <w:t>地球規模</w:t>
      </w:r>
      <w:r w:rsidR="00EF6D54">
        <w:rPr>
          <w:rFonts w:hint="eastAsia"/>
          <w:sz w:val="22"/>
        </w:rPr>
        <w:t>の</w:t>
      </w:r>
      <w:r w:rsidR="00716E45">
        <w:rPr>
          <w:rFonts w:hint="eastAsia"/>
          <w:sz w:val="22"/>
        </w:rPr>
        <w:t>空間</w:t>
      </w:r>
      <w:r w:rsidR="002C705C">
        <w:rPr>
          <w:rFonts w:hint="eastAsia"/>
          <w:sz w:val="22"/>
        </w:rPr>
        <w:t>スケールで</w:t>
      </w:r>
      <w:r w:rsidR="007D150B">
        <w:rPr>
          <w:rFonts w:hint="eastAsia"/>
          <w:sz w:val="22"/>
        </w:rPr>
        <w:t>１日以上の時間スケール</w:t>
      </w:r>
      <w:r w:rsidR="00EF6D54">
        <w:rPr>
          <w:rFonts w:hint="eastAsia"/>
          <w:sz w:val="22"/>
        </w:rPr>
        <w:t>をかけて</w:t>
      </w:r>
      <w:r w:rsidR="007D150B">
        <w:rPr>
          <w:rFonts w:hint="eastAsia"/>
          <w:sz w:val="22"/>
        </w:rPr>
        <w:t>ゆっくり</w:t>
      </w:r>
      <w:r w:rsidR="005B6890">
        <w:rPr>
          <w:rFonts w:hint="eastAsia"/>
          <w:sz w:val="22"/>
        </w:rPr>
        <w:t>変化する</w:t>
      </w:r>
      <w:r w:rsidR="00BB43C5">
        <w:rPr>
          <w:rFonts w:hint="eastAsia"/>
          <w:sz w:val="22"/>
        </w:rPr>
        <w:t>現象</w:t>
      </w:r>
      <w:r w:rsidR="00C90AC3">
        <w:rPr>
          <w:rFonts w:hint="eastAsia"/>
          <w:sz w:val="22"/>
        </w:rPr>
        <w:t>で</w:t>
      </w:r>
      <w:r w:rsidR="002F0E81">
        <w:rPr>
          <w:rFonts w:hint="eastAsia"/>
          <w:sz w:val="22"/>
        </w:rPr>
        <w:t>のみ</w:t>
      </w:r>
      <w:r w:rsidR="00BB43C5">
        <w:rPr>
          <w:rFonts w:hint="eastAsia"/>
          <w:sz w:val="22"/>
        </w:rPr>
        <w:t>重要</w:t>
      </w:r>
      <w:r w:rsidR="005449E7">
        <w:rPr>
          <w:rFonts w:hint="eastAsia"/>
          <w:sz w:val="22"/>
        </w:rPr>
        <w:t>となる法則</w:t>
      </w:r>
      <w:r w:rsidR="008B01E9">
        <w:rPr>
          <w:rFonts w:hint="eastAsia"/>
          <w:sz w:val="22"/>
        </w:rPr>
        <w:t>です</w:t>
      </w:r>
      <w:r w:rsidR="002C705C">
        <w:rPr>
          <w:rFonts w:hint="eastAsia"/>
          <w:sz w:val="22"/>
        </w:rPr>
        <w:t>。</w:t>
      </w:r>
      <w:r w:rsidR="007D150B">
        <w:rPr>
          <w:rFonts w:hint="eastAsia"/>
          <w:sz w:val="22"/>
        </w:rPr>
        <w:t>前のスライド</w:t>
      </w:r>
      <w:r w:rsidR="000631D9">
        <w:rPr>
          <w:rFonts w:hint="eastAsia"/>
          <w:sz w:val="22"/>
        </w:rPr>
        <w:t>で示した</w:t>
      </w:r>
      <w:r w:rsidR="007D150B">
        <w:rPr>
          <w:rFonts w:hint="eastAsia"/>
          <w:sz w:val="22"/>
        </w:rPr>
        <w:t>海洋波</w:t>
      </w:r>
      <w:r w:rsidR="00EF6D54">
        <w:rPr>
          <w:rFonts w:hint="eastAsia"/>
          <w:sz w:val="22"/>
        </w:rPr>
        <w:t>の運動</w:t>
      </w:r>
      <w:r w:rsidR="00A113FB">
        <w:rPr>
          <w:rFonts w:hint="eastAsia"/>
          <w:sz w:val="22"/>
        </w:rPr>
        <w:t>で</w:t>
      </w:r>
      <w:r w:rsidR="00EF6D54">
        <w:rPr>
          <w:rFonts w:hint="eastAsia"/>
          <w:sz w:val="22"/>
        </w:rPr>
        <w:t>は</w:t>
      </w:r>
      <w:r w:rsidR="007D150B">
        <w:rPr>
          <w:rFonts w:hint="eastAsia"/>
          <w:sz w:val="22"/>
        </w:rPr>
        <w:t>時間スケールが</w:t>
      </w:r>
      <w:r w:rsidR="00EF6D54">
        <w:rPr>
          <w:rFonts w:hint="eastAsia"/>
          <w:sz w:val="22"/>
        </w:rPr>
        <w:t>短い</w:t>
      </w:r>
      <w:r w:rsidR="00F00192">
        <w:rPr>
          <w:rFonts w:hint="eastAsia"/>
          <w:sz w:val="22"/>
        </w:rPr>
        <w:t>ため</w:t>
      </w:r>
      <w:r w:rsidR="00EF6D54">
        <w:rPr>
          <w:rFonts w:hint="eastAsia"/>
          <w:sz w:val="22"/>
        </w:rPr>
        <w:t>コリオリ力</w:t>
      </w:r>
      <w:r w:rsidR="00A113FB">
        <w:rPr>
          <w:rFonts w:hint="eastAsia"/>
          <w:sz w:val="22"/>
        </w:rPr>
        <w:t>は</w:t>
      </w:r>
      <w:r w:rsidR="00EF6D54">
        <w:rPr>
          <w:rFonts w:hint="eastAsia"/>
          <w:sz w:val="22"/>
        </w:rPr>
        <w:t>無視でき</w:t>
      </w:r>
      <w:r w:rsidR="00A113FB">
        <w:rPr>
          <w:rFonts w:hint="eastAsia"/>
          <w:sz w:val="22"/>
        </w:rPr>
        <w:t>ます。</w:t>
      </w:r>
    </w:p>
    <w:p w:rsidR="00E643A4" w:rsidRDefault="00E643A4" w:rsidP="001F0BFA">
      <w:pPr>
        <w:ind w:firstLine="270"/>
        <w:rPr>
          <w:sz w:val="22"/>
        </w:rPr>
      </w:pPr>
    </w:p>
    <w:p w:rsidR="00FE0F7E" w:rsidRPr="001F0BFA" w:rsidRDefault="001F0BFA" w:rsidP="0035189A">
      <w:pPr>
        <w:rPr>
          <w:sz w:val="22"/>
          <w:bdr w:val="single" w:sz="4" w:space="0" w:color="auto"/>
        </w:rPr>
      </w:pPr>
      <w:r w:rsidRPr="001F0BFA">
        <w:rPr>
          <w:rFonts w:hint="eastAsia"/>
          <w:sz w:val="22"/>
          <w:bdr w:val="single" w:sz="4" w:space="0" w:color="auto"/>
        </w:rPr>
        <w:t>スライド９</w:t>
      </w:r>
    </w:p>
    <w:p w:rsidR="00CC1FC3" w:rsidRPr="00D816CB" w:rsidRDefault="00E24EBC" w:rsidP="001F0BFA">
      <w:pPr>
        <w:ind w:firstLine="270"/>
        <w:rPr>
          <w:sz w:val="22"/>
        </w:rPr>
      </w:pPr>
      <w:r>
        <w:rPr>
          <w:rFonts w:hint="eastAsia"/>
          <w:sz w:val="22"/>
        </w:rPr>
        <w:t>数値実験</w:t>
      </w:r>
      <w:r w:rsidR="005449E7">
        <w:rPr>
          <w:rFonts w:hint="eastAsia"/>
          <w:sz w:val="22"/>
        </w:rPr>
        <w:t>では計算設定を変えることによって</w:t>
      </w:r>
      <w:r>
        <w:rPr>
          <w:rFonts w:hint="eastAsia"/>
          <w:sz w:val="22"/>
        </w:rPr>
        <w:t>、</w:t>
      </w:r>
      <w:r w:rsidR="00FE0F7E">
        <w:rPr>
          <w:rFonts w:hint="eastAsia"/>
          <w:sz w:val="22"/>
        </w:rPr>
        <w:t>海洋波</w:t>
      </w:r>
      <w:r w:rsidR="001032BB">
        <w:rPr>
          <w:rFonts w:hint="eastAsia"/>
          <w:sz w:val="22"/>
        </w:rPr>
        <w:t>の性質</w:t>
      </w:r>
      <w:r w:rsidR="00FE0F7E">
        <w:rPr>
          <w:rFonts w:hint="eastAsia"/>
          <w:sz w:val="22"/>
        </w:rPr>
        <w:t>を</w:t>
      </w:r>
      <w:r w:rsidR="001032BB">
        <w:rPr>
          <w:rFonts w:hint="eastAsia"/>
          <w:sz w:val="22"/>
        </w:rPr>
        <w:t>容易に</w:t>
      </w:r>
      <w:r w:rsidR="00C03207">
        <w:rPr>
          <w:rFonts w:hint="eastAsia"/>
          <w:sz w:val="22"/>
        </w:rPr>
        <w:t>調べ</w:t>
      </w:r>
      <w:r w:rsidR="00B45376">
        <w:rPr>
          <w:rFonts w:hint="eastAsia"/>
          <w:sz w:val="22"/>
        </w:rPr>
        <w:t>ることができます</w:t>
      </w:r>
      <w:r w:rsidR="00C03207">
        <w:rPr>
          <w:rFonts w:hint="eastAsia"/>
          <w:sz w:val="22"/>
        </w:rPr>
        <w:t>。</w:t>
      </w:r>
      <w:r w:rsidR="00DA35F8" w:rsidRPr="00D816CB">
        <w:rPr>
          <w:rFonts w:hint="eastAsia"/>
          <w:sz w:val="22"/>
        </w:rPr>
        <w:t>上段の動画</w:t>
      </w:r>
      <w:r w:rsidR="007E77D6" w:rsidRPr="00D816CB">
        <w:rPr>
          <w:sz w:val="22"/>
        </w:rPr>
        <w:t>(</w:t>
      </w:r>
      <w:r w:rsidR="00D816CB" w:rsidRPr="00D816CB">
        <w:rPr>
          <w:rFonts w:hint="eastAsia"/>
          <w:color w:val="0000FF"/>
          <w:sz w:val="22"/>
        </w:rPr>
        <w:t>動画ファイル</w:t>
      </w:r>
      <w:r w:rsidR="007E77D6" w:rsidRPr="00D816CB">
        <w:rPr>
          <w:color w:val="0000FF"/>
          <w:sz w:val="22"/>
        </w:rPr>
        <w:t>Movie2</w:t>
      </w:r>
      <w:r w:rsidR="007E77D6" w:rsidRPr="00D816CB">
        <w:rPr>
          <w:sz w:val="22"/>
        </w:rPr>
        <w:t>)</w:t>
      </w:r>
      <w:r w:rsidR="00DA35F8" w:rsidRPr="00D816CB">
        <w:rPr>
          <w:rFonts w:hint="eastAsia"/>
          <w:sz w:val="22"/>
        </w:rPr>
        <w:t>は</w:t>
      </w:r>
      <w:r w:rsidR="00ED095F" w:rsidRPr="00D816CB">
        <w:rPr>
          <w:rFonts w:hint="eastAsia"/>
          <w:sz w:val="22"/>
        </w:rPr>
        <w:t>海の水深を変えて計算を行った結果ですが、</w:t>
      </w:r>
      <w:r w:rsidR="0087295E" w:rsidRPr="00D816CB">
        <w:rPr>
          <w:rFonts w:hint="eastAsia"/>
          <w:sz w:val="22"/>
        </w:rPr>
        <w:t>海洋波は</w:t>
      </w:r>
      <w:r w:rsidR="00ED095F" w:rsidRPr="00D816CB">
        <w:rPr>
          <w:rFonts w:hint="eastAsia"/>
          <w:sz w:val="22"/>
        </w:rPr>
        <w:t>水深が深いほど</w:t>
      </w:r>
      <w:r w:rsidR="00AE0E8A" w:rsidRPr="00D816CB">
        <w:rPr>
          <w:rFonts w:hint="eastAsia"/>
          <w:sz w:val="22"/>
        </w:rPr>
        <w:t>速い速度で伝播</w:t>
      </w:r>
      <w:r w:rsidR="00CC1FC3" w:rsidRPr="00D816CB">
        <w:rPr>
          <w:rFonts w:hint="eastAsia"/>
          <w:sz w:val="22"/>
        </w:rPr>
        <w:t>することが分かります</w:t>
      </w:r>
      <w:r w:rsidR="00D61F49" w:rsidRPr="00D816CB">
        <w:rPr>
          <w:rFonts w:hint="eastAsia"/>
          <w:sz w:val="22"/>
        </w:rPr>
        <w:t>。</w:t>
      </w:r>
      <w:r w:rsidR="000C501D" w:rsidRPr="00D816CB">
        <w:rPr>
          <w:rFonts w:hint="eastAsia"/>
          <w:sz w:val="22"/>
        </w:rPr>
        <w:t>下段</w:t>
      </w:r>
      <w:r w:rsidR="00B45376" w:rsidRPr="00D816CB">
        <w:rPr>
          <w:rFonts w:hint="eastAsia"/>
          <w:sz w:val="22"/>
        </w:rPr>
        <w:t>の動画</w:t>
      </w:r>
      <w:r w:rsidR="007E77D6" w:rsidRPr="00D816CB">
        <w:rPr>
          <w:sz w:val="22"/>
        </w:rPr>
        <w:t>(</w:t>
      </w:r>
      <w:r w:rsidR="00D816CB" w:rsidRPr="00D816CB">
        <w:rPr>
          <w:rFonts w:hint="eastAsia"/>
          <w:color w:val="0000FF"/>
          <w:sz w:val="22"/>
        </w:rPr>
        <w:t>動画ファイル</w:t>
      </w:r>
      <w:r w:rsidR="007E77D6" w:rsidRPr="00D816CB">
        <w:rPr>
          <w:color w:val="0000FF"/>
          <w:sz w:val="22"/>
        </w:rPr>
        <w:t>Movie3</w:t>
      </w:r>
      <w:r w:rsidR="007E77D6" w:rsidRPr="00D816CB">
        <w:rPr>
          <w:sz w:val="22"/>
        </w:rPr>
        <w:t>)</w:t>
      </w:r>
      <w:r w:rsidR="00B45376" w:rsidRPr="00D816CB">
        <w:rPr>
          <w:rFonts w:hint="eastAsia"/>
          <w:sz w:val="22"/>
        </w:rPr>
        <w:t>は水深が徐々に浅くなる</w:t>
      </w:r>
      <w:r w:rsidR="00105FD6" w:rsidRPr="00D816CB">
        <w:rPr>
          <w:rFonts w:hint="eastAsia"/>
          <w:sz w:val="22"/>
        </w:rPr>
        <w:t>地形上を伝播する海洋波</w:t>
      </w:r>
      <w:r w:rsidR="0087295E" w:rsidRPr="00D816CB">
        <w:rPr>
          <w:rFonts w:hint="eastAsia"/>
          <w:sz w:val="22"/>
        </w:rPr>
        <w:t>の振る舞い</w:t>
      </w:r>
      <w:r w:rsidR="00B45376" w:rsidRPr="00D816CB">
        <w:rPr>
          <w:rFonts w:hint="eastAsia"/>
          <w:sz w:val="22"/>
        </w:rPr>
        <w:t>ですが</w:t>
      </w:r>
      <w:r w:rsidR="0083211B" w:rsidRPr="00D816CB">
        <w:rPr>
          <w:rFonts w:hint="eastAsia"/>
          <w:sz w:val="22"/>
        </w:rPr>
        <w:t>、</w:t>
      </w:r>
      <w:r w:rsidR="00CC1FC3" w:rsidRPr="00D816CB">
        <w:rPr>
          <w:rFonts w:hint="eastAsia"/>
          <w:sz w:val="22"/>
        </w:rPr>
        <w:t>岸に近づくにつれて</w:t>
      </w:r>
      <w:r w:rsidR="00B45376" w:rsidRPr="00D816CB">
        <w:rPr>
          <w:rFonts w:hint="eastAsia"/>
          <w:sz w:val="22"/>
        </w:rPr>
        <w:t>波の</w:t>
      </w:r>
      <w:r w:rsidR="00515286" w:rsidRPr="00D816CB">
        <w:rPr>
          <w:rFonts w:hint="eastAsia"/>
          <w:sz w:val="22"/>
        </w:rPr>
        <w:t>伝播</w:t>
      </w:r>
      <w:r w:rsidR="00CC1FC3" w:rsidRPr="00D816CB">
        <w:rPr>
          <w:rFonts w:hint="eastAsia"/>
          <w:sz w:val="22"/>
        </w:rPr>
        <w:t>が遅くなるため</w:t>
      </w:r>
      <w:r w:rsidR="00515286" w:rsidRPr="00D816CB">
        <w:rPr>
          <w:rFonts w:hint="eastAsia"/>
          <w:sz w:val="22"/>
        </w:rPr>
        <w:t>波が</w:t>
      </w:r>
      <w:r w:rsidR="00CC1FC3" w:rsidRPr="00D816CB">
        <w:rPr>
          <w:rFonts w:hint="eastAsia"/>
          <w:sz w:val="22"/>
        </w:rPr>
        <w:t>前につんのめり</w:t>
      </w:r>
      <w:r w:rsidR="00105FD6" w:rsidRPr="00D816CB">
        <w:rPr>
          <w:rFonts w:hint="eastAsia"/>
          <w:sz w:val="22"/>
        </w:rPr>
        <w:t>波長が短くな</w:t>
      </w:r>
      <w:r w:rsidR="00CC1FC3" w:rsidRPr="00D816CB">
        <w:rPr>
          <w:rFonts w:hint="eastAsia"/>
          <w:sz w:val="22"/>
        </w:rPr>
        <w:t>って</w:t>
      </w:r>
      <w:r w:rsidR="005449E7" w:rsidRPr="00D816CB">
        <w:rPr>
          <w:rFonts w:hint="eastAsia"/>
          <w:sz w:val="22"/>
        </w:rPr>
        <w:t>波高</w:t>
      </w:r>
      <w:r w:rsidR="00105FD6" w:rsidRPr="00D816CB">
        <w:rPr>
          <w:rFonts w:hint="eastAsia"/>
          <w:sz w:val="22"/>
        </w:rPr>
        <w:t>が</w:t>
      </w:r>
      <w:r w:rsidR="005F7544" w:rsidRPr="00D816CB">
        <w:rPr>
          <w:rFonts w:hint="eastAsia"/>
          <w:sz w:val="22"/>
        </w:rPr>
        <w:t>成長する様子が分かります。</w:t>
      </w:r>
    </w:p>
    <w:p w:rsidR="00FE0F7E" w:rsidRDefault="00FE0F7E" w:rsidP="001F0BFA">
      <w:pPr>
        <w:ind w:firstLine="270"/>
        <w:rPr>
          <w:sz w:val="22"/>
        </w:rPr>
      </w:pPr>
    </w:p>
    <w:p w:rsidR="005F7544" w:rsidRPr="001F0BFA" w:rsidRDefault="005F7544" w:rsidP="005F7544">
      <w:pPr>
        <w:rPr>
          <w:sz w:val="22"/>
          <w:bdr w:val="single" w:sz="4" w:space="0" w:color="auto"/>
        </w:rPr>
      </w:pPr>
      <w:r w:rsidRPr="001F0BFA">
        <w:rPr>
          <w:rFonts w:hint="eastAsia"/>
          <w:sz w:val="22"/>
          <w:bdr w:val="single" w:sz="4" w:space="0" w:color="auto"/>
        </w:rPr>
        <w:t>スライド</w:t>
      </w:r>
      <w:r w:rsidR="001F0BFA" w:rsidRPr="001F0BFA">
        <w:rPr>
          <w:rFonts w:hint="eastAsia"/>
          <w:sz w:val="22"/>
          <w:bdr w:val="single" w:sz="4" w:space="0" w:color="auto"/>
        </w:rPr>
        <w:t>１０</w:t>
      </w:r>
    </w:p>
    <w:p w:rsidR="0033093E" w:rsidRDefault="007E77D6" w:rsidP="006519FF">
      <w:pPr>
        <w:ind w:firstLine="270"/>
        <w:rPr>
          <w:sz w:val="22"/>
        </w:rPr>
      </w:pPr>
      <w:r>
        <w:rPr>
          <w:rFonts w:hint="eastAsia"/>
          <w:sz w:val="22"/>
        </w:rPr>
        <w:t>この動画</w:t>
      </w:r>
      <w:r w:rsidRPr="00D816CB">
        <w:rPr>
          <w:sz w:val="22"/>
        </w:rPr>
        <w:t>(</w:t>
      </w:r>
      <w:r w:rsidR="00D816CB" w:rsidRPr="00D816CB">
        <w:rPr>
          <w:rFonts w:hint="eastAsia"/>
          <w:color w:val="0000FF"/>
          <w:sz w:val="22"/>
        </w:rPr>
        <w:t>動画ファイル</w:t>
      </w:r>
      <w:r w:rsidRPr="00D816CB">
        <w:rPr>
          <w:color w:val="0000FF"/>
          <w:sz w:val="22"/>
        </w:rPr>
        <w:t>Movie4</w:t>
      </w:r>
      <w:r w:rsidRPr="00D816CB">
        <w:rPr>
          <w:sz w:val="22"/>
        </w:rPr>
        <w:t>)</w:t>
      </w:r>
      <w:r w:rsidRPr="007E77D6">
        <w:rPr>
          <w:rFonts w:hint="eastAsia"/>
          <w:color w:val="000000" w:themeColor="text1"/>
          <w:sz w:val="22"/>
        </w:rPr>
        <w:t>は前のスライドと</w:t>
      </w:r>
      <w:r w:rsidR="00A677B3">
        <w:rPr>
          <w:rFonts w:hint="eastAsia"/>
          <w:sz w:val="22"/>
        </w:rPr>
        <w:t>同じ海面波の計算プログラムに</w:t>
      </w:r>
      <w:r w:rsidR="005449E7">
        <w:rPr>
          <w:rFonts w:hint="eastAsia"/>
          <w:sz w:val="22"/>
        </w:rPr>
        <w:t>、仙台空港を横切る緯度線に沿う現実の海底地形と陸上地形を組み入れることで</w:t>
      </w:r>
      <w:r w:rsidR="0033093E">
        <w:rPr>
          <w:rFonts w:hint="eastAsia"/>
          <w:sz w:val="22"/>
        </w:rPr>
        <w:t>東日本大震災の</w:t>
      </w:r>
      <w:r w:rsidR="00A677B3">
        <w:rPr>
          <w:rFonts w:hint="eastAsia"/>
          <w:sz w:val="22"/>
        </w:rPr>
        <w:t>津波の数値実</w:t>
      </w:r>
      <w:r w:rsidR="0033093E">
        <w:rPr>
          <w:rFonts w:hint="eastAsia"/>
          <w:sz w:val="22"/>
        </w:rPr>
        <w:t>験を行った</w:t>
      </w:r>
      <w:r w:rsidR="00A677B3">
        <w:rPr>
          <w:rFonts w:hint="eastAsia"/>
          <w:sz w:val="22"/>
        </w:rPr>
        <w:t>結果です。</w:t>
      </w:r>
      <w:r w:rsidR="00C05365">
        <w:rPr>
          <w:rFonts w:hint="eastAsia"/>
          <w:sz w:val="22"/>
        </w:rPr>
        <w:t>津波の初期波形として震源</w:t>
      </w:r>
      <w:r w:rsidR="00340A1D">
        <w:rPr>
          <w:rFonts w:hint="eastAsia"/>
          <w:sz w:val="22"/>
        </w:rPr>
        <w:t>位置</w:t>
      </w:r>
      <w:r w:rsidR="00C05365">
        <w:rPr>
          <w:rFonts w:hint="eastAsia"/>
          <w:sz w:val="22"/>
        </w:rPr>
        <w:t>を中心とする三角形の水面の盛り上がりを適当に</w:t>
      </w:r>
      <w:r w:rsidR="00340A1D">
        <w:rPr>
          <w:rFonts w:hint="eastAsia"/>
          <w:sz w:val="22"/>
        </w:rPr>
        <w:t>仮定しました</w:t>
      </w:r>
      <w:r w:rsidR="00C05365">
        <w:rPr>
          <w:rFonts w:hint="eastAsia"/>
          <w:sz w:val="22"/>
        </w:rPr>
        <w:t>。</w:t>
      </w:r>
      <w:r w:rsidR="008649F0">
        <w:rPr>
          <w:rFonts w:hint="eastAsia"/>
          <w:sz w:val="22"/>
        </w:rPr>
        <w:t>こ</w:t>
      </w:r>
      <w:r w:rsidR="00231842">
        <w:rPr>
          <w:rFonts w:hint="eastAsia"/>
          <w:sz w:val="22"/>
        </w:rPr>
        <w:t>の数値実験で</w:t>
      </w:r>
      <w:r w:rsidR="0033093E">
        <w:rPr>
          <w:rFonts w:hint="eastAsia"/>
          <w:sz w:val="22"/>
        </w:rPr>
        <w:t>は緯度線に沿</w:t>
      </w:r>
      <w:r w:rsidR="005449E7">
        <w:rPr>
          <w:rFonts w:hint="eastAsia"/>
          <w:sz w:val="22"/>
        </w:rPr>
        <w:t>う</w:t>
      </w:r>
      <w:r w:rsidR="008649F0">
        <w:rPr>
          <w:rFonts w:hint="eastAsia"/>
          <w:sz w:val="22"/>
        </w:rPr>
        <w:t>１次元方向</w:t>
      </w:r>
      <w:r w:rsidR="0033093E">
        <w:rPr>
          <w:rFonts w:hint="eastAsia"/>
          <w:sz w:val="22"/>
        </w:rPr>
        <w:t>だけしか</w:t>
      </w:r>
      <w:r w:rsidR="008649F0">
        <w:rPr>
          <w:rFonts w:hint="eastAsia"/>
          <w:sz w:val="22"/>
        </w:rPr>
        <w:t>考慮していませんが、それでも</w:t>
      </w:r>
      <w:r w:rsidR="006519FF">
        <w:rPr>
          <w:rFonts w:hint="eastAsia"/>
          <w:sz w:val="22"/>
        </w:rPr>
        <w:t>津波が</w:t>
      </w:r>
      <w:r w:rsidR="0033093E">
        <w:rPr>
          <w:rFonts w:hint="eastAsia"/>
          <w:sz w:val="22"/>
        </w:rPr>
        <w:t>地震から</w:t>
      </w:r>
      <w:r w:rsidR="006519FF">
        <w:rPr>
          <w:rFonts w:hint="eastAsia"/>
          <w:sz w:val="22"/>
        </w:rPr>
        <w:t>約</w:t>
      </w:r>
      <w:r w:rsidR="00F9073D">
        <w:rPr>
          <w:sz w:val="22"/>
        </w:rPr>
        <w:t>65</w:t>
      </w:r>
      <w:r w:rsidR="005449E7">
        <w:rPr>
          <w:rFonts w:hint="eastAsia"/>
          <w:sz w:val="22"/>
        </w:rPr>
        <w:t>分後に海岸に到達したこと</w:t>
      </w:r>
      <w:r w:rsidR="003B4690">
        <w:rPr>
          <w:rFonts w:hint="eastAsia"/>
          <w:sz w:val="22"/>
        </w:rPr>
        <w:t>、海岸で</w:t>
      </w:r>
      <w:r w:rsidR="005449E7">
        <w:rPr>
          <w:rFonts w:hint="eastAsia"/>
          <w:sz w:val="22"/>
        </w:rPr>
        <w:t>津波の</w:t>
      </w:r>
      <w:r w:rsidR="003B4690">
        <w:rPr>
          <w:rFonts w:hint="eastAsia"/>
          <w:sz w:val="22"/>
        </w:rPr>
        <w:t>波高が</w:t>
      </w:r>
      <w:r w:rsidR="003B4690">
        <w:rPr>
          <w:sz w:val="22"/>
        </w:rPr>
        <w:t>10</w:t>
      </w:r>
      <w:r w:rsidR="003B4690">
        <w:rPr>
          <w:rFonts w:hint="eastAsia"/>
          <w:sz w:val="22"/>
        </w:rPr>
        <w:t>m</w:t>
      </w:r>
      <w:r w:rsidR="003B4690">
        <w:rPr>
          <w:rFonts w:hint="eastAsia"/>
          <w:sz w:val="22"/>
        </w:rPr>
        <w:t>程度</w:t>
      </w:r>
      <w:r w:rsidR="00F9073D">
        <w:rPr>
          <w:rFonts w:hint="eastAsia"/>
          <w:sz w:val="22"/>
        </w:rPr>
        <w:t>に達したこと</w:t>
      </w:r>
      <w:r w:rsidR="003B4690">
        <w:rPr>
          <w:rFonts w:hint="eastAsia"/>
          <w:sz w:val="22"/>
        </w:rPr>
        <w:t>、</w:t>
      </w:r>
      <w:r w:rsidR="00434FEE">
        <w:rPr>
          <w:rFonts w:hint="eastAsia"/>
          <w:sz w:val="22"/>
        </w:rPr>
        <w:t>海岸を乗り越えた津波が</w:t>
      </w:r>
      <w:r w:rsidR="0033093E">
        <w:rPr>
          <w:rFonts w:hint="eastAsia"/>
          <w:sz w:val="22"/>
        </w:rPr>
        <w:t>内陸に約</w:t>
      </w:r>
      <w:r w:rsidR="0033093E">
        <w:rPr>
          <w:sz w:val="22"/>
        </w:rPr>
        <w:t>5km</w:t>
      </w:r>
      <w:r w:rsidR="0033093E">
        <w:rPr>
          <w:rFonts w:hint="eastAsia"/>
          <w:sz w:val="22"/>
        </w:rPr>
        <w:t>進行したことなど、現実に発生した津波の振る舞いを大まかに再現しています。</w:t>
      </w:r>
      <w:r w:rsidR="00347054">
        <w:rPr>
          <w:rFonts w:hint="eastAsia"/>
          <w:sz w:val="22"/>
        </w:rPr>
        <w:t>なお</w:t>
      </w:r>
      <w:r w:rsidR="00D30A14">
        <w:rPr>
          <w:rFonts w:hint="eastAsia"/>
          <w:sz w:val="22"/>
        </w:rPr>
        <w:t>、こ</w:t>
      </w:r>
      <w:r w:rsidR="005449E7">
        <w:rPr>
          <w:rFonts w:hint="eastAsia"/>
          <w:sz w:val="22"/>
        </w:rPr>
        <w:t>の程度の</w:t>
      </w:r>
      <w:r w:rsidR="00205274">
        <w:rPr>
          <w:rFonts w:hint="eastAsia"/>
          <w:sz w:val="22"/>
        </w:rPr>
        <w:t>数値実験であれば</w:t>
      </w:r>
      <w:r w:rsidR="00D30A14">
        <w:rPr>
          <w:rFonts w:hint="eastAsia"/>
          <w:sz w:val="22"/>
        </w:rPr>
        <w:t>ノート</w:t>
      </w:r>
      <w:r w:rsidR="00562C6C">
        <w:rPr>
          <w:rFonts w:hint="eastAsia"/>
          <w:sz w:val="22"/>
        </w:rPr>
        <w:t>パソコンを使って</w:t>
      </w:r>
      <w:r w:rsidR="00347054">
        <w:rPr>
          <w:rFonts w:hint="eastAsia"/>
          <w:sz w:val="22"/>
        </w:rPr>
        <w:t>も</w:t>
      </w:r>
      <w:r w:rsidR="00347054">
        <w:rPr>
          <w:sz w:val="22"/>
        </w:rPr>
        <w:t>30</w:t>
      </w:r>
      <w:r w:rsidR="00347054">
        <w:rPr>
          <w:rFonts w:hint="eastAsia"/>
          <w:sz w:val="22"/>
        </w:rPr>
        <w:t>秒足らずで計算が</w:t>
      </w:r>
      <w:r w:rsidR="00562C6C">
        <w:rPr>
          <w:rFonts w:hint="eastAsia"/>
          <w:sz w:val="22"/>
        </w:rPr>
        <w:t>完了します。</w:t>
      </w:r>
    </w:p>
    <w:p w:rsidR="0033093E" w:rsidRDefault="0033093E" w:rsidP="006519FF">
      <w:pPr>
        <w:ind w:firstLine="270"/>
        <w:rPr>
          <w:sz w:val="22"/>
        </w:rPr>
      </w:pPr>
    </w:p>
    <w:p w:rsidR="00C811BA" w:rsidRPr="001F0BFA" w:rsidRDefault="003B5B8E" w:rsidP="003B5B8E">
      <w:pPr>
        <w:rPr>
          <w:sz w:val="22"/>
          <w:bdr w:val="single" w:sz="4" w:space="0" w:color="auto"/>
        </w:rPr>
      </w:pPr>
      <w:r w:rsidRPr="001F0BFA">
        <w:rPr>
          <w:rFonts w:hint="eastAsia"/>
          <w:sz w:val="22"/>
          <w:bdr w:val="single" w:sz="4" w:space="0" w:color="auto"/>
        </w:rPr>
        <w:t>スライド</w:t>
      </w:r>
      <w:r w:rsidR="001F0BFA" w:rsidRPr="001F0BFA">
        <w:rPr>
          <w:sz w:val="22"/>
          <w:bdr w:val="single" w:sz="4" w:space="0" w:color="auto"/>
        </w:rPr>
        <w:t>1</w:t>
      </w:r>
      <w:r w:rsidR="001F0BFA" w:rsidRPr="001F0BFA">
        <w:rPr>
          <w:rFonts w:hint="eastAsia"/>
          <w:sz w:val="22"/>
          <w:bdr w:val="single" w:sz="4" w:space="0" w:color="auto"/>
        </w:rPr>
        <w:t>１</w:t>
      </w:r>
    </w:p>
    <w:p w:rsidR="00A64494" w:rsidRPr="00D816CB" w:rsidRDefault="00087DFA" w:rsidP="002C7A6B">
      <w:pPr>
        <w:ind w:firstLine="270"/>
        <w:rPr>
          <w:sz w:val="22"/>
        </w:rPr>
      </w:pPr>
      <w:r w:rsidRPr="00D816CB">
        <w:rPr>
          <w:rFonts w:hint="eastAsia"/>
          <w:sz w:val="22"/>
        </w:rPr>
        <w:t>今までのスライドで示した１次元の海洋</w:t>
      </w:r>
      <w:r w:rsidR="00CA6F8F" w:rsidRPr="00D816CB">
        <w:rPr>
          <w:rFonts w:hint="eastAsia"/>
          <w:sz w:val="22"/>
        </w:rPr>
        <w:t>波とまったく</w:t>
      </w:r>
      <w:r w:rsidR="005449E7" w:rsidRPr="00D816CB">
        <w:rPr>
          <w:rFonts w:hint="eastAsia"/>
          <w:sz w:val="22"/>
        </w:rPr>
        <w:t>同じ法則</w:t>
      </w:r>
      <w:r w:rsidR="00AC4A6F" w:rsidRPr="00D816CB">
        <w:rPr>
          <w:rFonts w:hint="eastAsia"/>
          <w:sz w:val="22"/>
        </w:rPr>
        <w:t>で</w:t>
      </w:r>
      <w:r w:rsidR="00CA6F8F" w:rsidRPr="00D816CB">
        <w:rPr>
          <w:rFonts w:hint="eastAsia"/>
          <w:sz w:val="22"/>
        </w:rPr>
        <w:t>水平２次元</w:t>
      </w:r>
      <w:r w:rsidRPr="00D816CB">
        <w:rPr>
          <w:rFonts w:hint="eastAsia"/>
          <w:sz w:val="22"/>
        </w:rPr>
        <w:t>平面の海洋</w:t>
      </w:r>
      <w:r w:rsidR="00CA6F8F" w:rsidRPr="00D816CB">
        <w:rPr>
          <w:rFonts w:hint="eastAsia"/>
          <w:sz w:val="22"/>
        </w:rPr>
        <w:t>波</w:t>
      </w:r>
      <w:r w:rsidR="00E444B3" w:rsidRPr="00D816CB">
        <w:rPr>
          <w:rFonts w:hint="eastAsia"/>
          <w:sz w:val="22"/>
        </w:rPr>
        <w:t>の数値実験も</w:t>
      </w:r>
      <w:r w:rsidR="00AC4A6F" w:rsidRPr="00D816CB">
        <w:rPr>
          <w:rFonts w:hint="eastAsia"/>
          <w:sz w:val="22"/>
        </w:rPr>
        <w:t>できます</w:t>
      </w:r>
      <w:r w:rsidR="00426B2D" w:rsidRPr="00D816CB">
        <w:rPr>
          <w:rFonts w:hint="eastAsia"/>
          <w:sz w:val="22"/>
        </w:rPr>
        <w:t>（</w:t>
      </w:r>
      <w:r w:rsidR="00426B2D" w:rsidRPr="00D816CB">
        <w:rPr>
          <w:rFonts w:hint="eastAsia"/>
          <w:color w:val="0000FF"/>
          <w:sz w:val="22"/>
        </w:rPr>
        <w:t>動画</w:t>
      </w:r>
      <w:r w:rsidR="00D816CB" w:rsidRPr="00D816CB">
        <w:rPr>
          <w:rFonts w:hint="eastAsia"/>
          <w:color w:val="0000FF"/>
          <w:sz w:val="22"/>
        </w:rPr>
        <w:t>ファイル</w:t>
      </w:r>
      <w:r w:rsidR="00426B2D" w:rsidRPr="00D816CB">
        <w:rPr>
          <w:color w:val="0000FF"/>
          <w:sz w:val="22"/>
        </w:rPr>
        <w:t>Movie5</w:t>
      </w:r>
      <w:r w:rsidR="00CA6F8F" w:rsidRPr="00D816CB">
        <w:rPr>
          <w:rFonts w:hint="eastAsia"/>
          <w:sz w:val="22"/>
        </w:rPr>
        <w:t>）。</w:t>
      </w:r>
      <w:r w:rsidR="00E444B3" w:rsidRPr="00D816CB">
        <w:rPr>
          <w:rFonts w:hint="eastAsia"/>
          <w:sz w:val="22"/>
        </w:rPr>
        <w:t>さらに、</w:t>
      </w:r>
      <w:r w:rsidR="005125C3" w:rsidRPr="00D816CB">
        <w:rPr>
          <w:rFonts w:hint="eastAsia"/>
          <w:sz w:val="22"/>
        </w:rPr>
        <w:t>水平２次元の数値モデル</w:t>
      </w:r>
      <w:r w:rsidR="00CA4546" w:rsidRPr="00D816CB">
        <w:rPr>
          <w:rFonts w:hint="eastAsia"/>
          <w:sz w:val="22"/>
        </w:rPr>
        <w:t>に</w:t>
      </w:r>
      <w:r w:rsidRPr="00D816CB">
        <w:rPr>
          <w:rFonts w:hint="eastAsia"/>
          <w:sz w:val="22"/>
        </w:rPr>
        <w:t>コリオリ力の効果を加え</w:t>
      </w:r>
      <w:r w:rsidR="002C2E2D" w:rsidRPr="00D816CB">
        <w:rPr>
          <w:rFonts w:hint="eastAsia"/>
          <w:sz w:val="22"/>
        </w:rPr>
        <w:t>ることに</w:t>
      </w:r>
      <w:r w:rsidR="00CB2C06" w:rsidRPr="00D816CB">
        <w:rPr>
          <w:rFonts w:hint="eastAsia"/>
          <w:sz w:val="22"/>
        </w:rPr>
        <w:t>様々な海洋現象</w:t>
      </w:r>
      <w:r w:rsidR="002C2E2D" w:rsidRPr="00D816CB">
        <w:rPr>
          <w:rFonts w:hint="eastAsia"/>
          <w:sz w:val="22"/>
        </w:rPr>
        <w:t>の再現が可能になります</w:t>
      </w:r>
      <w:r w:rsidRPr="00D816CB">
        <w:rPr>
          <w:rFonts w:hint="eastAsia"/>
          <w:sz w:val="22"/>
        </w:rPr>
        <w:t>。</w:t>
      </w:r>
      <w:r w:rsidR="002C2E2D" w:rsidRPr="00D816CB">
        <w:rPr>
          <w:rFonts w:hint="eastAsia"/>
          <w:sz w:val="22"/>
        </w:rPr>
        <w:t>例えば、</w:t>
      </w:r>
      <w:r w:rsidR="00CA4546" w:rsidRPr="00D816CB">
        <w:rPr>
          <w:rFonts w:hint="eastAsia"/>
          <w:sz w:val="22"/>
        </w:rPr>
        <w:t>津波</w:t>
      </w:r>
      <w:r w:rsidR="002C2E2D" w:rsidRPr="00D816CB">
        <w:rPr>
          <w:rFonts w:hint="eastAsia"/>
          <w:sz w:val="22"/>
        </w:rPr>
        <w:t>の数値シミュレーション</w:t>
      </w:r>
      <w:r w:rsidR="00426B2D" w:rsidRPr="00D816CB">
        <w:rPr>
          <w:rFonts w:hint="eastAsia"/>
          <w:sz w:val="22"/>
        </w:rPr>
        <w:t>（</w:t>
      </w:r>
      <w:r w:rsidR="00426B2D" w:rsidRPr="00D816CB">
        <w:rPr>
          <w:rFonts w:hint="eastAsia"/>
          <w:color w:val="0000FF"/>
          <w:sz w:val="22"/>
        </w:rPr>
        <w:t>動画</w:t>
      </w:r>
      <w:r w:rsidR="00D816CB" w:rsidRPr="00D816CB">
        <w:rPr>
          <w:rFonts w:hint="eastAsia"/>
          <w:color w:val="0000FF"/>
          <w:sz w:val="22"/>
        </w:rPr>
        <w:t>ファイル</w:t>
      </w:r>
      <w:r w:rsidR="00426B2D" w:rsidRPr="00D816CB">
        <w:rPr>
          <w:color w:val="0000FF"/>
          <w:sz w:val="22"/>
        </w:rPr>
        <w:t>Movie6</w:t>
      </w:r>
      <w:r w:rsidR="00CB2C06" w:rsidRPr="00D816CB">
        <w:rPr>
          <w:rFonts w:hint="eastAsia"/>
          <w:sz w:val="22"/>
        </w:rPr>
        <w:t>）</w:t>
      </w:r>
      <w:r w:rsidR="002C2E2D" w:rsidRPr="00D816CB">
        <w:rPr>
          <w:rFonts w:hint="eastAsia"/>
          <w:sz w:val="22"/>
        </w:rPr>
        <w:t>や全球潮汐の数値シミュレーション</w:t>
      </w:r>
      <w:r w:rsidR="00426B2D" w:rsidRPr="00D816CB">
        <w:rPr>
          <w:rFonts w:hint="eastAsia"/>
          <w:sz w:val="22"/>
        </w:rPr>
        <w:t>（</w:t>
      </w:r>
      <w:r w:rsidR="00426B2D" w:rsidRPr="00D816CB">
        <w:rPr>
          <w:rFonts w:hint="eastAsia"/>
          <w:color w:val="0000FF"/>
          <w:sz w:val="22"/>
        </w:rPr>
        <w:t>動画</w:t>
      </w:r>
      <w:r w:rsidR="00D816CB" w:rsidRPr="00D816CB">
        <w:rPr>
          <w:rFonts w:hint="eastAsia"/>
          <w:color w:val="0000FF"/>
          <w:sz w:val="22"/>
        </w:rPr>
        <w:t>ファイル</w:t>
      </w:r>
      <w:r w:rsidR="00426B2D" w:rsidRPr="00D816CB">
        <w:rPr>
          <w:color w:val="0000FF"/>
          <w:sz w:val="22"/>
        </w:rPr>
        <w:t>Movie</w:t>
      </w:r>
      <w:r w:rsidR="00426B2D" w:rsidRPr="00D816CB">
        <w:rPr>
          <w:rFonts w:hint="eastAsia"/>
          <w:color w:val="0000FF"/>
          <w:sz w:val="22"/>
        </w:rPr>
        <w:t>７</w:t>
      </w:r>
      <w:r w:rsidR="00CB2C06" w:rsidRPr="00D816CB">
        <w:rPr>
          <w:rFonts w:hint="eastAsia"/>
          <w:sz w:val="22"/>
        </w:rPr>
        <w:t>）</w:t>
      </w:r>
      <w:r w:rsidR="002C2E2D" w:rsidRPr="00D816CB">
        <w:rPr>
          <w:rFonts w:hint="eastAsia"/>
          <w:sz w:val="22"/>
        </w:rPr>
        <w:t>、風により駆動される</w:t>
      </w:r>
      <w:r w:rsidRPr="00D816CB">
        <w:rPr>
          <w:rFonts w:hint="eastAsia"/>
          <w:sz w:val="22"/>
        </w:rPr>
        <w:t>海洋循環</w:t>
      </w:r>
      <w:r w:rsidR="00426B2D" w:rsidRPr="00D816CB">
        <w:rPr>
          <w:rFonts w:hint="eastAsia"/>
          <w:sz w:val="22"/>
        </w:rPr>
        <w:t>と黒潮の数値実験（</w:t>
      </w:r>
      <w:r w:rsidR="00426B2D" w:rsidRPr="00D816CB">
        <w:rPr>
          <w:rFonts w:hint="eastAsia"/>
          <w:color w:val="0000FF"/>
          <w:sz w:val="22"/>
        </w:rPr>
        <w:t>動画</w:t>
      </w:r>
      <w:r w:rsidR="00D816CB" w:rsidRPr="00D816CB">
        <w:rPr>
          <w:rFonts w:hint="eastAsia"/>
          <w:color w:val="0000FF"/>
          <w:sz w:val="22"/>
        </w:rPr>
        <w:t>ファイル</w:t>
      </w:r>
      <w:r w:rsidR="00426B2D" w:rsidRPr="00D816CB">
        <w:rPr>
          <w:color w:val="0000FF"/>
          <w:sz w:val="22"/>
        </w:rPr>
        <w:t>Movie8</w:t>
      </w:r>
      <w:r w:rsidR="002C2E2D" w:rsidRPr="00D816CB">
        <w:rPr>
          <w:rFonts w:hint="eastAsia"/>
          <w:sz w:val="22"/>
        </w:rPr>
        <w:t>）などが</w:t>
      </w:r>
      <w:r w:rsidR="00CB2C06" w:rsidRPr="00D816CB">
        <w:rPr>
          <w:rFonts w:hint="eastAsia"/>
          <w:sz w:val="22"/>
        </w:rPr>
        <w:t>可能となります。</w:t>
      </w:r>
    </w:p>
    <w:p w:rsidR="003B5B8E" w:rsidRPr="00D816CB" w:rsidRDefault="00A64494" w:rsidP="002C7A6B">
      <w:pPr>
        <w:ind w:firstLine="270"/>
        <w:rPr>
          <w:sz w:val="22"/>
        </w:rPr>
      </w:pPr>
      <w:r w:rsidRPr="00D816CB">
        <w:rPr>
          <w:rFonts w:hint="eastAsia"/>
          <w:sz w:val="22"/>
        </w:rPr>
        <w:t>これら</w:t>
      </w:r>
      <w:r w:rsidR="00CB2C06" w:rsidRPr="00D816CB">
        <w:rPr>
          <w:rFonts w:hint="eastAsia"/>
          <w:sz w:val="22"/>
        </w:rPr>
        <w:t>数値シミュレーションの計算プログラムや</w:t>
      </w:r>
      <w:r w:rsidRPr="00D816CB">
        <w:rPr>
          <w:rFonts w:hint="eastAsia"/>
          <w:sz w:val="22"/>
        </w:rPr>
        <w:t>計算方法の</w:t>
      </w:r>
      <w:r w:rsidR="005449E7" w:rsidRPr="00D816CB">
        <w:rPr>
          <w:rFonts w:hint="eastAsia"/>
          <w:sz w:val="22"/>
        </w:rPr>
        <w:t>解説は</w:t>
      </w:r>
      <w:r w:rsidR="00CC1FC3" w:rsidRPr="00D816CB">
        <w:rPr>
          <w:rFonts w:hint="eastAsia"/>
          <w:sz w:val="22"/>
        </w:rPr>
        <w:t>、</w:t>
      </w:r>
      <w:r w:rsidR="00CB2C06" w:rsidRPr="00D816CB">
        <w:rPr>
          <w:rFonts w:hint="eastAsia"/>
          <w:sz w:val="22"/>
        </w:rPr>
        <w:t>海洋教育促進研究センターのホームページを通じて順次公開して</w:t>
      </w:r>
      <w:r w:rsidR="008F4C63" w:rsidRPr="00D816CB">
        <w:rPr>
          <w:rFonts w:hint="eastAsia"/>
          <w:sz w:val="22"/>
        </w:rPr>
        <w:t>い</w:t>
      </w:r>
      <w:r w:rsidRPr="00D816CB">
        <w:rPr>
          <w:rFonts w:hint="eastAsia"/>
          <w:sz w:val="22"/>
        </w:rPr>
        <w:t>く予定です</w:t>
      </w:r>
      <w:r w:rsidR="008F4C63" w:rsidRPr="00D816CB">
        <w:rPr>
          <w:rFonts w:hint="eastAsia"/>
          <w:sz w:val="22"/>
        </w:rPr>
        <w:t>。</w:t>
      </w:r>
    </w:p>
    <w:p w:rsidR="003312C7" w:rsidRPr="00FD1DC4" w:rsidRDefault="003312C7">
      <w:pPr>
        <w:rPr>
          <w:sz w:val="20"/>
        </w:rPr>
      </w:pPr>
    </w:p>
    <w:sectPr w:rsidR="003312C7" w:rsidRPr="00FD1DC4" w:rsidSect="001F0BFA">
      <w:pgSz w:w="11900" w:h="16840"/>
      <w:pgMar w:top="1985" w:right="1701" w:bottom="1701" w:left="1701" w:header="851" w:footer="992" w:gutter="0"/>
      <w:cols w:space="425"/>
      <w:docGrid w:type="lines" w:linePitch="40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E22CFA"/>
    <w:rsid w:val="000010F0"/>
    <w:rsid w:val="00001C17"/>
    <w:rsid w:val="00003BAB"/>
    <w:rsid w:val="00011E25"/>
    <w:rsid w:val="0001366D"/>
    <w:rsid w:val="00017E00"/>
    <w:rsid w:val="000239AE"/>
    <w:rsid w:val="00025058"/>
    <w:rsid w:val="00025250"/>
    <w:rsid w:val="00027D5B"/>
    <w:rsid w:val="0003156E"/>
    <w:rsid w:val="00043110"/>
    <w:rsid w:val="00043892"/>
    <w:rsid w:val="000458EC"/>
    <w:rsid w:val="00045DF8"/>
    <w:rsid w:val="00046050"/>
    <w:rsid w:val="0005187F"/>
    <w:rsid w:val="00053981"/>
    <w:rsid w:val="00056223"/>
    <w:rsid w:val="00057E56"/>
    <w:rsid w:val="000608A7"/>
    <w:rsid w:val="00060E55"/>
    <w:rsid w:val="000610AF"/>
    <w:rsid w:val="00061B39"/>
    <w:rsid w:val="00061C00"/>
    <w:rsid w:val="000631D9"/>
    <w:rsid w:val="000667FA"/>
    <w:rsid w:val="00071FE6"/>
    <w:rsid w:val="00076C3A"/>
    <w:rsid w:val="00077666"/>
    <w:rsid w:val="000828A3"/>
    <w:rsid w:val="00087DFA"/>
    <w:rsid w:val="00087E97"/>
    <w:rsid w:val="000907F6"/>
    <w:rsid w:val="00090D95"/>
    <w:rsid w:val="0009377B"/>
    <w:rsid w:val="000A71C2"/>
    <w:rsid w:val="000B3C95"/>
    <w:rsid w:val="000B43DC"/>
    <w:rsid w:val="000B45C4"/>
    <w:rsid w:val="000B5E70"/>
    <w:rsid w:val="000C0428"/>
    <w:rsid w:val="000C501D"/>
    <w:rsid w:val="000C5CA8"/>
    <w:rsid w:val="000C718E"/>
    <w:rsid w:val="000D4905"/>
    <w:rsid w:val="000D5003"/>
    <w:rsid w:val="000D6C48"/>
    <w:rsid w:val="000E0A69"/>
    <w:rsid w:val="000E5688"/>
    <w:rsid w:val="000E77D9"/>
    <w:rsid w:val="000F1C9E"/>
    <w:rsid w:val="000F27E4"/>
    <w:rsid w:val="000F6D7D"/>
    <w:rsid w:val="00101666"/>
    <w:rsid w:val="00102191"/>
    <w:rsid w:val="001032BB"/>
    <w:rsid w:val="00103773"/>
    <w:rsid w:val="00105FD6"/>
    <w:rsid w:val="001068DF"/>
    <w:rsid w:val="001110BE"/>
    <w:rsid w:val="001131E3"/>
    <w:rsid w:val="0011564F"/>
    <w:rsid w:val="0011726C"/>
    <w:rsid w:val="00117EDD"/>
    <w:rsid w:val="001202A8"/>
    <w:rsid w:val="001256B5"/>
    <w:rsid w:val="0012700B"/>
    <w:rsid w:val="001270F8"/>
    <w:rsid w:val="0012776E"/>
    <w:rsid w:val="00133906"/>
    <w:rsid w:val="0013418A"/>
    <w:rsid w:val="001346D1"/>
    <w:rsid w:val="00141D08"/>
    <w:rsid w:val="00142014"/>
    <w:rsid w:val="001420EA"/>
    <w:rsid w:val="0014333E"/>
    <w:rsid w:val="001447AF"/>
    <w:rsid w:val="001450C4"/>
    <w:rsid w:val="001451C5"/>
    <w:rsid w:val="00147701"/>
    <w:rsid w:val="00151E98"/>
    <w:rsid w:val="00153610"/>
    <w:rsid w:val="001537C7"/>
    <w:rsid w:val="00155C45"/>
    <w:rsid w:val="001566F6"/>
    <w:rsid w:val="00161614"/>
    <w:rsid w:val="001622C6"/>
    <w:rsid w:val="00163BEC"/>
    <w:rsid w:val="00163C78"/>
    <w:rsid w:val="00166E00"/>
    <w:rsid w:val="00166F64"/>
    <w:rsid w:val="001672CB"/>
    <w:rsid w:val="00167E9A"/>
    <w:rsid w:val="001704E4"/>
    <w:rsid w:val="00170FEC"/>
    <w:rsid w:val="00171A7C"/>
    <w:rsid w:val="00172247"/>
    <w:rsid w:val="00173167"/>
    <w:rsid w:val="001737AA"/>
    <w:rsid w:val="00185248"/>
    <w:rsid w:val="00187673"/>
    <w:rsid w:val="001907AF"/>
    <w:rsid w:val="00194F27"/>
    <w:rsid w:val="00196E09"/>
    <w:rsid w:val="00197612"/>
    <w:rsid w:val="001A0054"/>
    <w:rsid w:val="001A09E3"/>
    <w:rsid w:val="001A1042"/>
    <w:rsid w:val="001A1402"/>
    <w:rsid w:val="001B1937"/>
    <w:rsid w:val="001B7373"/>
    <w:rsid w:val="001C06CD"/>
    <w:rsid w:val="001C5511"/>
    <w:rsid w:val="001C7A2D"/>
    <w:rsid w:val="001C7D41"/>
    <w:rsid w:val="001D632D"/>
    <w:rsid w:val="001D6955"/>
    <w:rsid w:val="001E11AA"/>
    <w:rsid w:val="001E6194"/>
    <w:rsid w:val="001F0BFA"/>
    <w:rsid w:val="002048CE"/>
    <w:rsid w:val="00205274"/>
    <w:rsid w:val="00206A7E"/>
    <w:rsid w:val="0021021C"/>
    <w:rsid w:val="00210CD9"/>
    <w:rsid w:val="002168D7"/>
    <w:rsid w:val="00221031"/>
    <w:rsid w:val="0022258A"/>
    <w:rsid w:val="00225635"/>
    <w:rsid w:val="00225E83"/>
    <w:rsid w:val="00231842"/>
    <w:rsid w:val="002324CA"/>
    <w:rsid w:val="00241BC0"/>
    <w:rsid w:val="00246E2D"/>
    <w:rsid w:val="00251519"/>
    <w:rsid w:val="00253021"/>
    <w:rsid w:val="00256A26"/>
    <w:rsid w:val="00257901"/>
    <w:rsid w:val="00260135"/>
    <w:rsid w:val="002626B5"/>
    <w:rsid w:val="002629AE"/>
    <w:rsid w:val="00263DBC"/>
    <w:rsid w:val="00270C2C"/>
    <w:rsid w:val="00270CD6"/>
    <w:rsid w:val="00272678"/>
    <w:rsid w:val="002742F6"/>
    <w:rsid w:val="002772D8"/>
    <w:rsid w:val="00277DBB"/>
    <w:rsid w:val="00281619"/>
    <w:rsid w:val="0028224C"/>
    <w:rsid w:val="0028351A"/>
    <w:rsid w:val="002863F2"/>
    <w:rsid w:val="00292DF5"/>
    <w:rsid w:val="002937CC"/>
    <w:rsid w:val="00294533"/>
    <w:rsid w:val="0029472E"/>
    <w:rsid w:val="002A60EE"/>
    <w:rsid w:val="002B1D09"/>
    <w:rsid w:val="002C09CE"/>
    <w:rsid w:val="002C1158"/>
    <w:rsid w:val="002C2E2D"/>
    <w:rsid w:val="002C2F78"/>
    <w:rsid w:val="002C4B1B"/>
    <w:rsid w:val="002C705C"/>
    <w:rsid w:val="002C7A6B"/>
    <w:rsid w:val="002D275A"/>
    <w:rsid w:val="002E0B3D"/>
    <w:rsid w:val="002E358A"/>
    <w:rsid w:val="002E3AEC"/>
    <w:rsid w:val="002E5233"/>
    <w:rsid w:val="002E5F4F"/>
    <w:rsid w:val="002E6979"/>
    <w:rsid w:val="002F0E81"/>
    <w:rsid w:val="002F167B"/>
    <w:rsid w:val="00305102"/>
    <w:rsid w:val="00305475"/>
    <w:rsid w:val="00307365"/>
    <w:rsid w:val="00310E8F"/>
    <w:rsid w:val="00312497"/>
    <w:rsid w:val="00312B05"/>
    <w:rsid w:val="003149A3"/>
    <w:rsid w:val="00314BF8"/>
    <w:rsid w:val="00323398"/>
    <w:rsid w:val="00326275"/>
    <w:rsid w:val="0033093E"/>
    <w:rsid w:val="00330C19"/>
    <w:rsid w:val="003312C7"/>
    <w:rsid w:val="00331566"/>
    <w:rsid w:val="00335F36"/>
    <w:rsid w:val="00340136"/>
    <w:rsid w:val="00340636"/>
    <w:rsid w:val="003409C3"/>
    <w:rsid w:val="00340A1D"/>
    <w:rsid w:val="00343D91"/>
    <w:rsid w:val="00343F09"/>
    <w:rsid w:val="0034402E"/>
    <w:rsid w:val="0034454F"/>
    <w:rsid w:val="003464C5"/>
    <w:rsid w:val="003469FF"/>
    <w:rsid w:val="00347054"/>
    <w:rsid w:val="00351467"/>
    <w:rsid w:val="0035189A"/>
    <w:rsid w:val="003536EC"/>
    <w:rsid w:val="00354AF4"/>
    <w:rsid w:val="0035655A"/>
    <w:rsid w:val="003602B8"/>
    <w:rsid w:val="00362975"/>
    <w:rsid w:val="00366C7E"/>
    <w:rsid w:val="00370077"/>
    <w:rsid w:val="00376699"/>
    <w:rsid w:val="00376A98"/>
    <w:rsid w:val="00377863"/>
    <w:rsid w:val="00380287"/>
    <w:rsid w:val="0038115A"/>
    <w:rsid w:val="0038473D"/>
    <w:rsid w:val="00393C9B"/>
    <w:rsid w:val="00394895"/>
    <w:rsid w:val="003A08D9"/>
    <w:rsid w:val="003A1E5C"/>
    <w:rsid w:val="003A5285"/>
    <w:rsid w:val="003A70D3"/>
    <w:rsid w:val="003B3ADC"/>
    <w:rsid w:val="003B4690"/>
    <w:rsid w:val="003B5B8E"/>
    <w:rsid w:val="003C62F2"/>
    <w:rsid w:val="003C6680"/>
    <w:rsid w:val="003C6CBA"/>
    <w:rsid w:val="003D1BBA"/>
    <w:rsid w:val="003D59FF"/>
    <w:rsid w:val="003D779F"/>
    <w:rsid w:val="003E0279"/>
    <w:rsid w:val="003E0ED3"/>
    <w:rsid w:val="003E38DA"/>
    <w:rsid w:val="003E43A6"/>
    <w:rsid w:val="003E4485"/>
    <w:rsid w:val="003E5D7C"/>
    <w:rsid w:val="003E754A"/>
    <w:rsid w:val="003F2D08"/>
    <w:rsid w:val="003F7430"/>
    <w:rsid w:val="004007AE"/>
    <w:rsid w:val="004023A7"/>
    <w:rsid w:val="00404142"/>
    <w:rsid w:val="0040583F"/>
    <w:rsid w:val="004128AD"/>
    <w:rsid w:val="00420FAC"/>
    <w:rsid w:val="00426B2D"/>
    <w:rsid w:val="00426F1C"/>
    <w:rsid w:val="00434FEE"/>
    <w:rsid w:val="004406B7"/>
    <w:rsid w:val="00441EA4"/>
    <w:rsid w:val="004435F2"/>
    <w:rsid w:val="00446CD9"/>
    <w:rsid w:val="00446DC2"/>
    <w:rsid w:val="00450BD9"/>
    <w:rsid w:val="00452557"/>
    <w:rsid w:val="00454E4E"/>
    <w:rsid w:val="00456017"/>
    <w:rsid w:val="0045708B"/>
    <w:rsid w:val="0045750D"/>
    <w:rsid w:val="0046249C"/>
    <w:rsid w:val="00463DD1"/>
    <w:rsid w:val="004640A5"/>
    <w:rsid w:val="0046710F"/>
    <w:rsid w:val="00471DF5"/>
    <w:rsid w:val="004854E5"/>
    <w:rsid w:val="00485C78"/>
    <w:rsid w:val="004862EC"/>
    <w:rsid w:val="00487162"/>
    <w:rsid w:val="004913F7"/>
    <w:rsid w:val="00494F70"/>
    <w:rsid w:val="004972A4"/>
    <w:rsid w:val="0049750A"/>
    <w:rsid w:val="00497D22"/>
    <w:rsid w:val="004A103B"/>
    <w:rsid w:val="004A3AF0"/>
    <w:rsid w:val="004A3B11"/>
    <w:rsid w:val="004B169D"/>
    <w:rsid w:val="004B2FA5"/>
    <w:rsid w:val="004B4319"/>
    <w:rsid w:val="004B645E"/>
    <w:rsid w:val="004C6184"/>
    <w:rsid w:val="004C79EC"/>
    <w:rsid w:val="004D3700"/>
    <w:rsid w:val="004D3FD2"/>
    <w:rsid w:val="004D6033"/>
    <w:rsid w:val="004E447A"/>
    <w:rsid w:val="004E6EB7"/>
    <w:rsid w:val="00500469"/>
    <w:rsid w:val="005008D7"/>
    <w:rsid w:val="00500B55"/>
    <w:rsid w:val="00501E06"/>
    <w:rsid w:val="00505E3C"/>
    <w:rsid w:val="005125C3"/>
    <w:rsid w:val="00515286"/>
    <w:rsid w:val="00516DFD"/>
    <w:rsid w:val="0051797B"/>
    <w:rsid w:val="00520EAB"/>
    <w:rsid w:val="005233F5"/>
    <w:rsid w:val="00523A64"/>
    <w:rsid w:val="005270A5"/>
    <w:rsid w:val="005302C1"/>
    <w:rsid w:val="00534E45"/>
    <w:rsid w:val="0054033D"/>
    <w:rsid w:val="0054059D"/>
    <w:rsid w:val="00540C20"/>
    <w:rsid w:val="00542739"/>
    <w:rsid w:val="005427EF"/>
    <w:rsid w:val="005449E7"/>
    <w:rsid w:val="00550B71"/>
    <w:rsid w:val="00554489"/>
    <w:rsid w:val="00561EFA"/>
    <w:rsid w:val="00562C6C"/>
    <w:rsid w:val="005654C6"/>
    <w:rsid w:val="00567EAD"/>
    <w:rsid w:val="00567FE3"/>
    <w:rsid w:val="00571B13"/>
    <w:rsid w:val="00574305"/>
    <w:rsid w:val="005755C8"/>
    <w:rsid w:val="00580E1A"/>
    <w:rsid w:val="00581588"/>
    <w:rsid w:val="00581FD5"/>
    <w:rsid w:val="00586024"/>
    <w:rsid w:val="0059295A"/>
    <w:rsid w:val="00592A2B"/>
    <w:rsid w:val="005A60B4"/>
    <w:rsid w:val="005B2801"/>
    <w:rsid w:val="005B4224"/>
    <w:rsid w:val="005B4807"/>
    <w:rsid w:val="005B5128"/>
    <w:rsid w:val="005B572E"/>
    <w:rsid w:val="005B6890"/>
    <w:rsid w:val="005B73F0"/>
    <w:rsid w:val="005C09AB"/>
    <w:rsid w:val="005C13EC"/>
    <w:rsid w:val="005C2580"/>
    <w:rsid w:val="005C2591"/>
    <w:rsid w:val="005C2F2E"/>
    <w:rsid w:val="005D5DEC"/>
    <w:rsid w:val="005D72FF"/>
    <w:rsid w:val="005E0BD8"/>
    <w:rsid w:val="005E2F38"/>
    <w:rsid w:val="005E3CC4"/>
    <w:rsid w:val="005F0F08"/>
    <w:rsid w:val="005F16C8"/>
    <w:rsid w:val="005F20E5"/>
    <w:rsid w:val="005F7544"/>
    <w:rsid w:val="006049D8"/>
    <w:rsid w:val="00607211"/>
    <w:rsid w:val="00624087"/>
    <w:rsid w:val="00626E4E"/>
    <w:rsid w:val="0063732B"/>
    <w:rsid w:val="00637CD8"/>
    <w:rsid w:val="00645DA7"/>
    <w:rsid w:val="006519FF"/>
    <w:rsid w:val="00651C64"/>
    <w:rsid w:val="00654ED5"/>
    <w:rsid w:val="0066714F"/>
    <w:rsid w:val="00667346"/>
    <w:rsid w:val="00670776"/>
    <w:rsid w:val="006739FB"/>
    <w:rsid w:val="0067443B"/>
    <w:rsid w:val="00675A06"/>
    <w:rsid w:val="0067687C"/>
    <w:rsid w:val="00680F51"/>
    <w:rsid w:val="00681FE9"/>
    <w:rsid w:val="00683837"/>
    <w:rsid w:val="00684550"/>
    <w:rsid w:val="00687E5D"/>
    <w:rsid w:val="00692F4B"/>
    <w:rsid w:val="00693ADD"/>
    <w:rsid w:val="00695150"/>
    <w:rsid w:val="006A0BD8"/>
    <w:rsid w:val="006A1ED2"/>
    <w:rsid w:val="006A2D25"/>
    <w:rsid w:val="006A6066"/>
    <w:rsid w:val="006B2E3B"/>
    <w:rsid w:val="006C55C4"/>
    <w:rsid w:val="006C711A"/>
    <w:rsid w:val="006D5791"/>
    <w:rsid w:val="006D65A1"/>
    <w:rsid w:val="006E1EC0"/>
    <w:rsid w:val="006E21B2"/>
    <w:rsid w:val="006E5AE9"/>
    <w:rsid w:val="006E70CB"/>
    <w:rsid w:val="006F0072"/>
    <w:rsid w:val="006F3619"/>
    <w:rsid w:val="006F3770"/>
    <w:rsid w:val="006F3CE5"/>
    <w:rsid w:val="006F5F3C"/>
    <w:rsid w:val="006F62AA"/>
    <w:rsid w:val="006F63A6"/>
    <w:rsid w:val="006F6E9D"/>
    <w:rsid w:val="00704221"/>
    <w:rsid w:val="00706F88"/>
    <w:rsid w:val="007109A0"/>
    <w:rsid w:val="00713BEB"/>
    <w:rsid w:val="00713CC1"/>
    <w:rsid w:val="00714E9F"/>
    <w:rsid w:val="0071551D"/>
    <w:rsid w:val="007168EE"/>
    <w:rsid w:val="00716E45"/>
    <w:rsid w:val="00717192"/>
    <w:rsid w:val="00717BCF"/>
    <w:rsid w:val="00722A0C"/>
    <w:rsid w:val="00725A22"/>
    <w:rsid w:val="00727FDE"/>
    <w:rsid w:val="00730D7A"/>
    <w:rsid w:val="00731FDF"/>
    <w:rsid w:val="00732BFE"/>
    <w:rsid w:val="0073722C"/>
    <w:rsid w:val="00740A09"/>
    <w:rsid w:val="00742708"/>
    <w:rsid w:val="0074295B"/>
    <w:rsid w:val="00742A0B"/>
    <w:rsid w:val="007437B5"/>
    <w:rsid w:val="00744F12"/>
    <w:rsid w:val="00747098"/>
    <w:rsid w:val="007509E3"/>
    <w:rsid w:val="007619E4"/>
    <w:rsid w:val="00762515"/>
    <w:rsid w:val="007650CF"/>
    <w:rsid w:val="00767C32"/>
    <w:rsid w:val="0077104A"/>
    <w:rsid w:val="00772C32"/>
    <w:rsid w:val="007767B6"/>
    <w:rsid w:val="00777DFE"/>
    <w:rsid w:val="0078311C"/>
    <w:rsid w:val="0078344E"/>
    <w:rsid w:val="00785E9C"/>
    <w:rsid w:val="007907CF"/>
    <w:rsid w:val="007938C9"/>
    <w:rsid w:val="00793A6F"/>
    <w:rsid w:val="007948AC"/>
    <w:rsid w:val="00795C9A"/>
    <w:rsid w:val="007A36BD"/>
    <w:rsid w:val="007B4A4A"/>
    <w:rsid w:val="007B6B6C"/>
    <w:rsid w:val="007B6C0C"/>
    <w:rsid w:val="007C03F1"/>
    <w:rsid w:val="007C13E8"/>
    <w:rsid w:val="007D0716"/>
    <w:rsid w:val="007D150B"/>
    <w:rsid w:val="007D38BC"/>
    <w:rsid w:val="007D38E7"/>
    <w:rsid w:val="007D3D9C"/>
    <w:rsid w:val="007D5C3F"/>
    <w:rsid w:val="007D6626"/>
    <w:rsid w:val="007D6628"/>
    <w:rsid w:val="007E3823"/>
    <w:rsid w:val="007E4F74"/>
    <w:rsid w:val="007E77D6"/>
    <w:rsid w:val="007F18C5"/>
    <w:rsid w:val="007F7A45"/>
    <w:rsid w:val="00801184"/>
    <w:rsid w:val="008156AA"/>
    <w:rsid w:val="00821197"/>
    <w:rsid w:val="00822820"/>
    <w:rsid w:val="0083211B"/>
    <w:rsid w:val="00832BBA"/>
    <w:rsid w:val="00834F35"/>
    <w:rsid w:val="008364D7"/>
    <w:rsid w:val="00841395"/>
    <w:rsid w:val="0084204C"/>
    <w:rsid w:val="00850361"/>
    <w:rsid w:val="00852DFE"/>
    <w:rsid w:val="00861E83"/>
    <w:rsid w:val="008630B5"/>
    <w:rsid w:val="0086421C"/>
    <w:rsid w:val="008649F0"/>
    <w:rsid w:val="008705A1"/>
    <w:rsid w:val="00871626"/>
    <w:rsid w:val="0087295E"/>
    <w:rsid w:val="00880809"/>
    <w:rsid w:val="0088206B"/>
    <w:rsid w:val="008820E4"/>
    <w:rsid w:val="00892020"/>
    <w:rsid w:val="008932D1"/>
    <w:rsid w:val="00893B26"/>
    <w:rsid w:val="00897AF8"/>
    <w:rsid w:val="008A1B55"/>
    <w:rsid w:val="008A33BE"/>
    <w:rsid w:val="008A3754"/>
    <w:rsid w:val="008A4305"/>
    <w:rsid w:val="008A499B"/>
    <w:rsid w:val="008A74BC"/>
    <w:rsid w:val="008B01E9"/>
    <w:rsid w:val="008B09EA"/>
    <w:rsid w:val="008B2711"/>
    <w:rsid w:val="008B2949"/>
    <w:rsid w:val="008B2C09"/>
    <w:rsid w:val="008B4D42"/>
    <w:rsid w:val="008B55C1"/>
    <w:rsid w:val="008C11C5"/>
    <w:rsid w:val="008C3D61"/>
    <w:rsid w:val="008D2DBE"/>
    <w:rsid w:val="008D4733"/>
    <w:rsid w:val="008D7A09"/>
    <w:rsid w:val="008E1417"/>
    <w:rsid w:val="008E1F73"/>
    <w:rsid w:val="008E2209"/>
    <w:rsid w:val="008E29B7"/>
    <w:rsid w:val="008E3DCA"/>
    <w:rsid w:val="008E3E49"/>
    <w:rsid w:val="008E4903"/>
    <w:rsid w:val="008F1754"/>
    <w:rsid w:val="008F2055"/>
    <w:rsid w:val="008F2B03"/>
    <w:rsid w:val="008F43AF"/>
    <w:rsid w:val="008F4C63"/>
    <w:rsid w:val="00900D97"/>
    <w:rsid w:val="00901A6C"/>
    <w:rsid w:val="00903C6C"/>
    <w:rsid w:val="009046DB"/>
    <w:rsid w:val="0091479A"/>
    <w:rsid w:val="00914CBB"/>
    <w:rsid w:val="00914D5C"/>
    <w:rsid w:val="00916219"/>
    <w:rsid w:val="00922B3C"/>
    <w:rsid w:val="009230D8"/>
    <w:rsid w:val="00925E4C"/>
    <w:rsid w:val="00926936"/>
    <w:rsid w:val="00926C1D"/>
    <w:rsid w:val="00927FED"/>
    <w:rsid w:val="009309B4"/>
    <w:rsid w:val="00933065"/>
    <w:rsid w:val="00933371"/>
    <w:rsid w:val="009352CC"/>
    <w:rsid w:val="00940441"/>
    <w:rsid w:val="00940518"/>
    <w:rsid w:val="009452C6"/>
    <w:rsid w:val="00945676"/>
    <w:rsid w:val="0095125D"/>
    <w:rsid w:val="00954901"/>
    <w:rsid w:val="00955508"/>
    <w:rsid w:val="0096132E"/>
    <w:rsid w:val="00963FBB"/>
    <w:rsid w:val="0098036A"/>
    <w:rsid w:val="00980598"/>
    <w:rsid w:val="00981278"/>
    <w:rsid w:val="009846EC"/>
    <w:rsid w:val="00991765"/>
    <w:rsid w:val="00991A3E"/>
    <w:rsid w:val="00993EA1"/>
    <w:rsid w:val="009974F8"/>
    <w:rsid w:val="009A0018"/>
    <w:rsid w:val="009A4200"/>
    <w:rsid w:val="009B0B02"/>
    <w:rsid w:val="009B39D0"/>
    <w:rsid w:val="009B7D48"/>
    <w:rsid w:val="009C1D7A"/>
    <w:rsid w:val="009C27AA"/>
    <w:rsid w:val="009C7ACA"/>
    <w:rsid w:val="009C7CB8"/>
    <w:rsid w:val="009D3302"/>
    <w:rsid w:val="009D587B"/>
    <w:rsid w:val="009D5EDD"/>
    <w:rsid w:val="009E02AA"/>
    <w:rsid w:val="009E16A1"/>
    <w:rsid w:val="009E1AF9"/>
    <w:rsid w:val="009F0976"/>
    <w:rsid w:val="009F176F"/>
    <w:rsid w:val="009F237B"/>
    <w:rsid w:val="009F4580"/>
    <w:rsid w:val="009F63F6"/>
    <w:rsid w:val="00A00B40"/>
    <w:rsid w:val="00A05903"/>
    <w:rsid w:val="00A06591"/>
    <w:rsid w:val="00A06A2B"/>
    <w:rsid w:val="00A112F7"/>
    <w:rsid w:val="00A113FB"/>
    <w:rsid w:val="00A11BBF"/>
    <w:rsid w:val="00A14A7A"/>
    <w:rsid w:val="00A17EE0"/>
    <w:rsid w:val="00A233B6"/>
    <w:rsid w:val="00A24136"/>
    <w:rsid w:val="00A24696"/>
    <w:rsid w:val="00A2578F"/>
    <w:rsid w:val="00A326EA"/>
    <w:rsid w:val="00A42175"/>
    <w:rsid w:val="00A42425"/>
    <w:rsid w:val="00A46F93"/>
    <w:rsid w:val="00A50AC5"/>
    <w:rsid w:val="00A51B84"/>
    <w:rsid w:val="00A61DE9"/>
    <w:rsid w:val="00A64494"/>
    <w:rsid w:val="00A64A37"/>
    <w:rsid w:val="00A677B3"/>
    <w:rsid w:val="00A70D1B"/>
    <w:rsid w:val="00A72182"/>
    <w:rsid w:val="00A7474D"/>
    <w:rsid w:val="00A77A8E"/>
    <w:rsid w:val="00A77D56"/>
    <w:rsid w:val="00A8661E"/>
    <w:rsid w:val="00A87F89"/>
    <w:rsid w:val="00A959F7"/>
    <w:rsid w:val="00A95B30"/>
    <w:rsid w:val="00AA08CF"/>
    <w:rsid w:val="00AA0F54"/>
    <w:rsid w:val="00AA23DA"/>
    <w:rsid w:val="00AA3170"/>
    <w:rsid w:val="00AA7A0E"/>
    <w:rsid w:val="00AB5A7A"/>
    <w:rsid w:val="00AB5F7E"/>
    <w:rsid w:val="00AC4330"/>
    <w:rsid w:val="00AC476C"/>
    <w:rsid w:val="00AC4A6F"/>
    <w:rsid w:val="00AC6DA2"/>
    <w:rsid w:val="00AD18F2"/>
    <w:rsid w:val="00AD6356"/>
    <w:rsid w:val="00AD6E4F"/>
    <w:rsid w:val="00AE0E8A"/>
    <w:rsid w:val="00AE353E"/>
    <w:rsid w:val="00AE7798"/>
    <w:rsid w:val="00AF4F4E"/>
    <w:rsid w:val="00AF6773"/>
    <w:rsid w:val="00B02836"/>
    <w:rsid w:val="00B034CE"/>
    <w:rsid w:val="00B07416"/>
    <w:rsid w:val="00B13D5F"/>
    <w:rsid w:val="00B1713B"/>
    <w:rsid w:val="00B17B8B"/>
    <w:rsid w:val="00B22E00"/>
    <w:rsid w:val="00B27ED5"/>
    <w:rsid w:val="00B30DC0"/>
    <w:rsid w:val="00B31CA6"/>
    <w:rsid w:val="00B42FF0"/>
    <w:rsid w:val="00B45376"/>
    <w:rsid w:val="00B47139"/>
    <w:rsid w:val="00B52A9D"/>
    <w:rsid w:val="00B530C4"/>
    <w:rsid w:val="00B56A29"/>
    <w:rsid w:val="00B611B2"/>
    <w:rsid w:val="00B67170"/>
    <w:rsid w:val="00B80B2F"/>
    <w:rsid w:val="00B8632F"/>
    <w:rsid w:val="00B8718C"/>
    <w:rsid w:val="00B93228"/>
    <w:rsid w:val="00B933A6"/>
    <w:rsid w:val="00B93AA2"/>
    <w:rsid w:val="00B9527A"/>
    <w:rsid w:val="00BA66DF"/>
    <w:rsid w:val="00BA6902"/>
    <w:rsid w:val="00BB43C5"/>
    <w:rsid w:val="00BB5B51"/>
    <w:rsid w:val="00BB7362"/>
    <w:rsid w:val="00BC52CE"/>
    <w:rsid w:val="00BD3CAB"/>
    <w:rsid w:val="00BE7D44"/>
    <w:rsid w:val="00BF1E5D"/>
    <w:rsid w:val="00BF5C9B"/>
    <w:rsid w:val="00C001B0"/>
    <w:rsid w:val="00C0190E"/>
    <w:rsid w:val="00C01E0A"/>
    <w:rsid w:val="00C02D24"/>
    <w:rsid w:val="00C02EA3"/>
    <w:rsid w:val="00C03207"/>
    <w:rsid w:val="00C05365"/>
    <w:rsid w:val="00C1387A"/>
    <w:rsid w:val="00C27D97"/>
    <w:rsid w:val="00C317AE"/>
    <w:rsid w:val="00C43BFB"/>
    <w:rsid w:val="00C47F41"/>
    <w:rsid w:val="00C52586"/>
    <w:rsid w:val="00C52B4E"/>
    <w:rsid w:val="00C5571A"/>
    <w:rsid w:val="00C56F3D"/>
    <w:rsid w:val="00C63F4C"/>
    <w:rsid w:val="00C64276"/>
    <w:rsid w:val="00C64BAA"/>
    <w:rsid w:val="00C655D1"/>
    <w:rsid w:val="00C66387"/>
    <w:rsid w:val="00C66A77"/>
    <w:rsid w:val="00C70E71"/>
    <w:rsid w:val="00C73E76"/>
    <w:rsid w:val="00C75ED1"/>
    <w:rsid w:val="00C811BA"/>
    <w:rsid w:val="00C81E50"/>
    <w:rsid w:val="00C8619B"/>
    <w:rsid w:val="00C90AC3"/>
    <w:rsid w:val="00C91A54"/>
    <w:rsid w:val="00C948E8"/>
    <w:rsid w:val="00CA26FA"/>
    <w:rsid w:val="00CA4546"/>
    <w:rsid w:val="00CA6F8F"/>
    <w:rsid w:val="00CA7917"/>
    <w:rsid w:val="00CB2C06"/>
    <w:rsid w:val="00CB6D70"/>
    <w:rsid w:val="00CB7DF8"/>
    <w:rsid w:val="00CC1FC3"/>
    <w:rsid w:val="00CC787F"/>
    <w:rsid w:val="00CD1018"/>
    <w:rsid w:val="00CD74D7"/>
    <w:rsid w:val="00CE0A2F"/>
    <w:rsid w:val="00CE33FA"/>
    <w:rsid w:val="00CF1F17"/>
    <w:rsid w:val="00CF65A0"/>
    <w:rsid w:val="00CF6738"/>
    <w:rsid w:val="00CF7285"/>
    <w:rsid w:val="00D01E57"/>
    <w:rsid w:val="00D03804"/>
    <w:rsid w:val="00D05E1A"/>
    <w:rsid w:val="00D05F39"/>
    <w:rsid w:val="00D066E0"/>
    <w:rsid w:val="00D1160E"/>
    <w:rsid w:val="00D16370"/>
    <w:rsid w:val="00D25ABD"/>
    <w:rsid w:val="00D30A14"/>
    <w:rsid w:val="00D335A2"/>
    <w:rsid w:val="00D4100A"/>
    <w:rsid w:val="00D504E4"/>
    <w:rsid w:val="00D51ED6"/>
    <w:rsid w:val="00D536C0"/>
    <w:rsid w:val="00D5558B"/>
    <w:rsid w:val="00D55C9B"/>
    <w:rsid w:val="00D61478"/>
    <w:rsid w:val="00D61F49"/>
    <w:rsid w:val="00D63981"/>
    <w:rsid w:val="00D65A8B"/>
    <w:rsid w:val="00D66D77"/>
    <w:rsid w:val="00D67504"/>
    <w:rsid w:val="00D67D3B"/>
    <w:rsid w:val="00D70641"/>
    <w:rsid w:val="00D71942"/>
    <w:rsid w:val="00D72CC5"/>
    <w:rsid w:val="00D732E8"/>
    <w:rsid w:val="00D736EC"/>
    <w:rsid w:val="00D779F9"/>
    <w:rsid w:val="00D81388"/>
    <w:rsid w:val="00D816CB"/>
    <w:rsid w:val="00D81B25"/>
    <w:rsid w:val="00D84899"/>
    <w:rsid w:val="00D855BD"/>
    <w:rsid w:val="00D8688C"/>
    <w:rsid w:val="00D91EB5"/>
    <w:rsid w:val="00D946D9"/>
    <w:rsid w:val="00DA35F8"/>
    <w:rsid w:val="00DA48C8"/>
    <w:rsid w:val="00DA6C92"/>
    <w:rsid w:val="00DB0BFF"/>
    <w:rsid w:val="00DB5F35"/>
    <w:rsid w:val="00DC0A49"/>
    <w:rsid w:val="00DC47E4"/>
    <w:rsid w:val="00DC5283"/>
    <w:rsid w:val="00DD06A8"/>
    <w:rsid w:val="00DD2883"/>
    <w:rsid w:val="00DD2B38"/>
    <w:rsid w:val="00DE07EA"/>
    <w:rsid w:val="00DE170C"/>
    <w:rsid w:val="00DE17CA"/>
    <w:rsid w:val="00DE1AD5"/>
    <w:rsid w:val="00DE46E4"/>
    <w:rsid w:val="00DE594B"/>
    <w:rsid w:val="00DE6783"/>
    <w:rsid w:val="00DE7F4F"/>
    <w:rsid w:val="00DF153C"/>
    <w:rsid w:val="00E00AAB"/>
    <w:rsid w:val="00E00F91"/>
    <w:rsid w:val="00E04B0E"/>
    <w:rsid w:val="00E103D0"/>
    <w:rsid w:val="00E11D20"/>
    <w:rsid w:val="00E1231E"/>
    <w:rsid w:val="00E13517"/>
    <w:rsid w:val="00E1470D"/>
    <w:rsid w:val="00E17C8D"/>
    <w:rsid w:val="00E218A3"/>
    <w:rsid w:val="00E22CFA"/>
    <w:rsid w:val="00E24EBC"/>
    <w:rsid w:val="00E25CFD"/>
    <w:rsid w:val="00E41186"/>
    <w:rsid w:val="00E444B3"/>
    <w:rsid w:val="00E448DC"/>
    <w:rsid w:val="00E46F36"/>
    <w:rsid w:val="00E510C5"/>
    <w:rsid w:val="00E521F3"/>
    <w:rsid w:val="00E522E3"/>
    <w:rsid w:val="00E60B7E"/>
    <w:rsid w:val="00E612ED"/>
    <w:rsid w:val="00E6437C"/>
    <w:rsid w:val="00E643A4"/>
    <w:rsid w:val="00E65A97"/>
    <w:rsid w:val="00E73C5D"/>
    <w:rsid w:val="00E75247"/>
    <w:rsid w:val="00E76CF6"/>
    <w:rsid w:val="00E776EA"/>
    <w:rsid w:val="00E77A4C"/>
    <w:rsid w:val="00E908B1"/>
    <w:rsid w:val="00E91606"/>
    <w:rsid w:val="00E939B8"/>
    <w:rsid w:val="00E93E84"/>
    <w:rsid w:val="00E949FF"/>
    <w:rsid w:val="00E9793A"/>
    <w:rsid w:val="00EA1EE2"/>
    <w:rsid w:val="00EA2257"/>
    <w:rsid w:val="00EA6988"/>
    <w:rsid w:val="00EA7919"/>
    <w:rsid w:val="00EB1CA3"/>
    <w:rsid w:val="00EB5BE8"/>
    <w:rsid w:val="00EB78AD"/>
    <w:rsid w:val="00EC035A"/>
    <w:rsid w:val="00EC57D1"/>
    <w:rsid w:val="00EC6FBB"/>
    <w:rsid w:val="00ED095F"/>
    <w:rsid w:val="00ED349C"/>
    <w:rsid w:val="00EE1991"/>
    <w:rsid w:val="00EE26DC"/>
    <w:rsid w:val="00EE44E1"/>
    <w:rsid w:val="00EF2C5C"/>
    <w:rsid w:val="00EF38AB"/>
    <w:rsid w:val="00EF5568"/>
    <w:rsid w:val="00EF6D54"/>
    <w:rsid w:val="00EF7A70"/>
    <w:rsid w:val="00F00192"/>
    <w:rsid w:val="00F00BAA"/>
    <w:rsid w:val="00F01063"/>
    <w:rsid w:val="00F0276C"/>
    <w:rsid w:val="00F03F02"/>
    <w:rsid w:val="00F0550B"/>
    <w:rsid w:val="00F11849"/>
    <w:rsid w:val="00F1563C"/>
    <w:rsid w:val="00F159D9"/>
    <w:rsid w:val="00F210F2"/>
    <w:rsid w:val="00F23421"/>
    <w:rsid w:val="00F335CD"/>
    <w:rsid w:val="00F339D5"/>
    <w:rsid w:val="00F343EE"/>
    <w:rsid w:val="00F43027"/>
    <w:rsid w:val="00F52223"/>
    <w:rsid w:val="00F5305E"/>
    <w:rsid w:val="00F62117"/>
    <w:rsid w:val="00F6320B"/>
    <w:rsid w:val="00F65B89"/>
    <w:rsid w:val="00F662C0"/>
    <w:rsid w:val="00F82410"/>
    <w:rsid w:val="00F82E1B"/>
    <w:rsid w:val="00F9073D"/>
    <w:rsid w:val="00F912E4"/>
    <w:rsid w:val="00F926F2"/>
    <w:rsid w:val="00F94AAE"/>
    <w:rsid w:val="00FA31F9"/>
    <w:rsid w:val="00FA7870"/>
    <w:rsid w:val="00FB79D1"/>
    <w:rsid w:val="00FC0B33"/>
    <w:rsid w:val="00FC125F"/>
    <w:rsid w:val="00FC5F9D"/>
    <w:rsid w:val="00FD0E8D"/>
    <w:rsid w:val="00FD1DC4"/>
    <w:rsid w:val="00FD2FE3"/>
    <w:rsid w:val="00FE0F7E"/>
    <w:rsid w:val="00FE3A95"/>
    <w:rsid w:val="00FE47C2"/>
    <w:rsid w:val="00FE4A93"/>
    <w:rsid w:val="00FE5491"/>
    <w:rsid w:val="00FF1075"/>
    <w:rsid w:val="00FF3868"/>
    <w:rsid w:val="00FF38E2"/>
    <w:rsid w:val="00FF410C"/>
    <w:rsid w:val="00FF700F"/>
  </w:rsids>
  <m:mathPr>
    <m:mathFont m:val="Impact"/>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4AE"/>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2863</TotalTime>
  <Pages>4</Pages>
  <Words>525</Words>
  <Characters>2993</Characters>
  <Application>Microsoft Macintosh Word</Application>
  <DocSecurity>0</DocSecurity>
  <Lines>24</Lines>
  <Paragraphs>5</Paragraphs>
  <ScaleCrop>false</ScaleCrop>
  <Company>東京大学</Company>
  <LinksUpToDate>false</LinksUpToDate>
  <CharactersWithSpaces>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丹羽 淑博</dc:creator>
  <cp:keywords/>
  <cp:lastModifiedBy>丹羽 淑博</cp:lastModifiedBy>
  <cp:revision>812</cp:revision>
  <dcterms:created xsi:type="dcterms:W3CDTF">2011-03-09T08:52:00Z</dcterms:created>
  <dcterms:modified xsi:type="dcterms:W3CDTF">2011-05-06T15:33:00Z</dcterms:modified>
</cp:coreProperties>
</file>